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F5" w:rsidRPr="00D34CE1" w:rsidRDefault="00F12CF5" w:rsidP="00F61C1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WILD THINGS 2013 </w:t>
      </w:r>
      <w:r w:rsidRPr="00D34CE1">
        <w:rPr>
          <w:rFonts w:ascii="Cambria" w:hAnsi="Cambria"/>
          <w:sz w:val="24"/>
          <w:szCs w:val="24"/>
        </w:rPr>
        <w:t>RESOURCES for “The Good, the Bad, and the Ugl</w:t>
      </w:r>
      <w:r>
        <w:rPr>
          <w:rFonts w:ascii="Cambria" w:hAnsi="Cambria"/>
          <w:sz w:val="24"/>
          <w:szCs w:val="24"/>
        </w:rPr>
        <w:t>y” by Jack Shouba</w:t>
      </w:r>
      <w:r w:rsidRPr="00D34CE1">
        <w:rPr>
          <w:rFonts w:ascii="Cambria" w:hAnsi="Cambria"/>
          <w:sz w:val="24"/>
          <w:szCs w:val="24"/>
        </w:rPr>
        <w:t xml:space="preserve"> </w:t>
      </w:r>
    </w:p>
    <w:p w:rsidR="00F12CF5" w:rsidRDefault="00F12CF5" w:rsidP="00F61C12">
      <w:pPr>
        <w:spacing w:after="0" w:line="240" w:lineRule="auto"/>
      </w:pPr>
    </w:p>
    <w:p w:rsidR="00F12CF5" w:rsidRDefault="00F12CF5" w:rsidP="00F61C12">
      <w:pPr>
        <w:spacing w:after="0" w:line="240" w:lineRule="auto"/>
      </w:pPr>
      <w:r>
        <w:t>PLANT BOOKS</w:t>
      </w:r>
    </w:p>
    <w:p w:rsidR="00F12CF5" w:rsidRDefault="00F12CF5" w:rsidP="00F61C12">
      <w:pPr>
        <w:spacing w:after="0" w:line="240" w:lineRule="auto"/>
      </w:pPr>
      <w:r>
        <w:t xml:space="preserve">Clemants, Steven and Carol Gracie </w:t>
      </w:r>
      <w:r w:rsidRPr="00F61C12">
        <w:rPr>
          <w:i/>
        </w:rPr>
        <w:t xml:space="preserve">Wildflowers in the Field and </w:t>
      </w:r>
      <w:r w:rsidRPr="008478A9">
        <w:t>Forest</w:t>
      </w:r>
      <w:r>
        <w:t xml:space="preserve"> (</w:t>
      </w:r>
      <w:r w:rsidRPr="008478A9">
        <w:t>2006</w:t>
      </w:r>
      <w:r>
        <w:t>)</w:t>
      </w:r>
    </w:p>
    <w:p w:rsidR="00F12CF5" w:rsidRDefault="00F12CF5" w:rsidP="00F61C12">
      <w:pPr>
        <w:spacing w:after="0" w:line="240" w:lineRule="auto"/>
      </w:pPr>
      <w:r>
        <w:t xml:space="preserve">   </w:t>
      </w:r>
      <w:r>
        <w:tab/>
        <w:t xml:space="preserve">  Very good field guide. Photos, arranged by color, then family. </w:t>
      </w:r>
    </w:p>
    <w:p w:rsidR="00F12CF5" w:rsidRDefault="00F12CF5" w:rsidP="00F61C12">
      <w:pPr>
        <w:spacing w:after="0" w:line="240" w:lineRule="auto"/>
      </w:pPr>
    </w:p>
    <w:p w:rsidR="00F12CF5" w:rsidRDefault="00F12CF5" w:rsidP="001229FF">
      <w:pPr>
        <w:spacing w:after="0" w:line="240" w:lineRule="auto"/>
        <w:rPr>
          <w:i/>
        </w:rPr>
      </w:pPr>
      <w:r>
        <w:t xml:space="preserve">IDNR </w:t>
      </w:r>
      <w:r w:rsidRPr="00A5645B">
        <w:rPr>
          <w:i/>
        </w:rPr>
        <w:t>Forest Trees of Illinois</w:t>
      </w:r>
      <w:r>
        <w:rPr>
          <w:i/>
        </w:rPr>
        <w:t>, 10</w:t>
      </w:r>
      <w:r w:rsidRPr="001229FF">
        <w:rPr>
          <w:i/>
          <w:vertAlign w:val="superscript"/>
        </w:rPr>
        <w:t>th</w:t>
      </w:r>
      <w:r>
        <w:rPr>
          <w:i/>
        </w:rPr>
        <w:t xml:space="preserve"> ed. </w:t>
      </w:r>
      <w:r w:rsidRPr="001229FF">
        <w:t>(2009</w:t>
      </w:r>
      <w:r>
        <w:t>)</w:t>
      </w:r>
    </w:p>
    <w:p w:rsidR="00F12CF5" w:rsidRDefault="00F12CF5" w:rsidP="001229FF">
      <w:pPr>
        <w:spacing w:after="0" w:line="240" w:lineRule="auto"/>
      </w:pPr>
      <w:r>
        <w:tab/>
        <w:t>B&amp;W drawings, keys, county locations, other information on wild trees.</w:t>
      </w:r>
    </w:p>
    <w:p w:rsidR="00F12CF5" w:rsidRDefault="00F12CF5" w:rsidP="00F61C12">
      <w:pPr>
        <w:spacing w:after="0" w:line="240" w:lineRule="auto"/>
      </w:pPr>
    </w:p>
    <w:p w:rsidR="00F12CF5" w:rsidRPr="009E0201" w:rsidRDefault="00F12CF5" w:rsidP="001229FF">
      <w:pPr>
        <w:spacing w:after="0" w:line="240" w:lineRule="auto"/>
      </w:pPr>
      <w:r w:rsidRPr="00BB6B02">
        <w:t>Kershaw, Linda</w:t>
      </w:r>
      <w:r>
        <w:rPr>
          <w:i/>
        </w:rPr>
        <w:t xml:space="preserve"> Trees of Illinois</w:t>
      </w:r>
      <w:r>
        <w:t xml:space="preserve"> (2007)</w:t>
      </w:r>
    </w:p>
    <w:p w:rsidR="00F12CF5" w:rsidRDefault="00F12CF5" w:rsidP="001229FF">
      <w:pPr>
        <w:spacing w:after="0" w:line="240" w:lineRule="auto"/>
      </w:pPr>
      <w:r>
        <w:rPr>
          <w:i/>
        </w:rPr>
        <w:tab/>
      </w:r>
      <w:r>
        <w:t>Color photos, keys, information on wild and commonly planted trees.</w:t>
      </w:r>
    </w:p>
    <w:p w:rsidR="00F12CF5" w:rsidRDefault="00F12CF5" w:rsidP="001229FF">
      <w:pPr>
        <w:spacing w:after="0" w:line="240" w:lineRule="auto"/>
      </w:pPr>
    </w:p>
    <w:p w:rsidR="00F12CF5" w:rsidRDefault="00F12CF5" w:rsidP="001229FF">
      <w:pPr>
        <w:spacing w:after="0" w:line="240" w:lineRule="auto"/>
      </w:pPr>
      <w:r>
        <w:t xml:space="preserve">Ladd, Doug and Frank Oberle </w:t>
      </w:r>
      <w:r w:rsidRPr="00F178C5">
        <w:rPr>
          <w:i/>
        </w:rPr>
        <w:t>Tallgrass Prairie Wildflowers</w:t>
      </w:r>
      <w:r>
        <w:t xml:space="preserve"> (1995)</w:t>
      </w:r>
    </w:p>
    <w:p w:rsidR="00F12CF5" w:rsidRPr="006710BC" w:rsidRDefault="00F12CF5" w:rsidP="001229FF">
      <w:pPr>
        <w:spacing w:after="0" w:line="240" w:lineRule="auto"/>
      </w:pPr>
      <w:r>
        <w:tab/>
        <w:t>Excellent photos; descriptions, limited number of plants.</w:t>
      </w:r>
    </w:p>
    <w:p w:rsidR="00F12CF5" w:rsidRDefault="00F12CF5" w:rsidP="00F61C12">
      <w:pPr>
        <w:spacing w:after="0" w:line="240" w:lineRule="auto"/>
      </w:pPr>
    </w:p>
    <w:p w:rsidR="00F12CF5" w:rsidRDefault="00F12CF5" w:rsidP="00D34CE1">
      <w:pPr>
        <w:spacing w:after="0" w:line="240" w:lineRule="auto"/>
      </w:pPr>
      <w:r>
        <w:t xml:space="preserve">Newcomb, Lawrence </w:t>
      </w:r>
      <w:r w:rsidRPr="009E0201">
        <w:rPr>
          <w:i/>
        </w:rPr>
        <w:t>Newcomb’s Wildflower Guide</w:t>
      </w:r>
      <w:r>
        <w:t xml:space="preserve"> (1977)</w:t>
      </w:r>
    </w:p>
    <w:p w:rsidR="00F12CF5" w:rsidRDefault="00F12CF5" w:rsidP="00D34CE1">
      <w:pPr>
        <w:spacing w:after="0" w:line="240" w:lineRule="auto"/>
      </w:pPr>
      <w:r>
        <w:tab/>
        <w:t>Very good field guide. Uses a simple key system. Drawings.</w:t>
      </w:r>
    </w:p>
    <w:p w:rsidR="00F12CF5" w:rsidRDefault="00F12CF5" w:rsidP="00F61C12">
      <w:pPr>
        <w:spacing w:after="0" w:line="240" w:lineRule="auto"/>
      </w:pPr>
    </w:p>
    <w:p w:rsidR="00F12CF5" w:rsidRDefault="00F12CF5" w:rsidP="00F61C12">
      <w:pPr>
        <w:spacing w:after="0" w:line="240" w:lineRule="auto"/>
      </w:pPr>
      <w:r>
        <w:t xml:space="preserve">Peterson, Roger Tory &amp; Margaret McKenny </w:t>
      </w:r>
      <w:r w:rsidRPr="00F61C12">
        <w:rPr>
          <w:i/>
        </w:rPr>
        <w:t>Field Guide to Wildflowers</w:t>
      </w:r>
      <w:r w:rsidRPr="008478A9">
        <w:t>(1968)</w:t>
      </w:r>
    </w:p>
    <w:p w:rsidR="00F12CF5" w:rsidRDefault="00F12CF5" w:rsidP="00F61C12">
      <w:pPr>
        <w:spacing w:after="0" w:line="240" w:lineRule="auto"/>
      </w:pPr>
      <w:r>
        <w:t xml:space="preserve">    </w:t>
      </w:r>
      <w:r>
        <w:tab/>
        <w:t xml:space="preserve"> Excellent outline drawings. Easy to use. Arranged by color and similarities of appearance. </w:t>
      </w:r>
    </w:p>
    <w:p w:rsidR="00F12CF5" w:rsidRDefault="00F12CF5" w:rsidP="00F61C12">
      <w:pPr>
        <w:spacing w:after="0" w:line="240" w:lineRule="auto"/>
      </w:pPr>
    </w:p>
    <w:p w:rsidR="00F12CF5" w:rsidRDefault="00F12CF5" w:rsidP="00F61C12">
      <w:pPr>
        <w:spacing w:after="0" w:line="240" w:lineRule="auto"/>
      </w:pPr>
      <w:r>
        <w:t xml:space="preserve">Runkel, Sylvan T. and Alvin F. Bull </w:t>
      </w:r>
      <w:r w:rsidRPr="00FB4FD8">
        <w:rPr>
          <w:i/>
        </w:rPr>
        <w:t xml:space="preserve">Wildflowers of Illinois Woodlands </w:t>
      </w:r>
      <w:r>
        <w:t>(1979, 1994)</w:t>
      </w:r>
    </w:p>
    <w:p w:rsidR="00F12CF5" w:rsidRDefault="00F12CF5" w:rsidP="00F61C12">
      <w:pPr>
        <w:spacing w:after="0" w:line="240" w:lineRule="auto"/>
      </w:pPr>
      <w:r>
        <w:t xml:space="preserve">Runkel, Sylvan T. and Dean M. Roosa </w:t>
      </w:r>
      <w:r w:rsidRPr="00FB4FD8">
        <w:rPr>
          <w:i/>
        </w:rPr>
        <w:t>Wildflowers and Other Plants of Iowa Wetlands</w:t>
      </w:r>
      <w:r>
        <w:t xml:space="preserve"> (1999)</w:t>
      </w:r>
    </w:p>
    <w:p w:rsidR="00F12CF5" w:rsidRPr="00F61C12" w:rsidRDefault="00F12CF5" w:rsidP="00F61C12">
      <w:pPr>
        <w:spacing w:after="0" w:line="240" w:lineRule="auto"/>
      </w:pPr>
      <w:r>
        <w:t xml:space="preserve">Runkel, Sylvan T. and Dean M. Roosa </w:t>
      </w:r>
      <w:r w:rsidRPr="009C2335">
        <w:rPr>
          <w:i/>
        </w:rPr>
        <w:t>Wildflowers of the Tallgrass Prairie</w:t>
      </w:r>
      <w:r>
        <w:t>, 2</w:t>
      </w:r>
      <w:r w:rsidRPr="00FB4FD8">
        <w:rPr>
          <w:vertAlign w:val="superscript"/>
        </w:rPr>
        <w:t>nd</w:t>
      </w:r>
      <w:r>
        <w:t xml:space="preserve"> ed. (2009)</w:t>
      </w:r>
    </w:p>
    <w:p w:rsidR="00F12CF5" w:rsidRDefault="00F12CF5" w:rsidP="00F61C12">
      <w:pPr>
        <w:spacing w:after="0" w:line="240" w:lineRule="auto"/>
      </w:pPr>
      <w:r>
        <w:tab/>
        <w:t>Large photos, natural history, uses of plants.</w:t>
      </w:r>
    </w:p>
    <w:p w:rsidR="00F12CF5" w:rsidRDefault="00F12CF5" w:rsidP="00F61C12">
      <w:pPr>
        <w:spacing w:after="0" w:line="240" w:lineRule="auto"/>
      </w:pPr>
      <w:r>
        <w:tab/>
      </w:r>
    </w:p>
    <w:p w:rsidR="00F12CF5" w:rsidRDefault="00F12CF5" w:rsidP="00F61C12">
      <w:pPr>
        <w:spacing w:after="0" w:line="240" w:lineRule="auto"/>
      </w:pPr>
      <w:r>
        <w:t xml:space="preserve">Swink, Floyd and Gerould Wilhelm </w:t>
      </w:r>
      <w:r w:rsidRPr="008478A9">
        <w:rPr>
          <w:i/>
        </w:rPr>
        <w:t>Plants of the Chicago Region</w:t>
      </w:r>
      <w:r>
        <w:t>, 4</w:t>
      </w:r>
      <w:r w:rsidRPr="00F61C12">
        <w:rPr>
          <w:vertAlign w:val="superscript"/>
        </w:rPr>
        <w:t>th</w:t>
      </w:r>
      <w:r>
        <w:t xml:space="preserve"> ed. (1994)       </w:t>
      </w:r>
    </w:p>
    <w:p w:rsidR="00F12CF5" w:rsidRDefault="00F12CF5" w:rsidP="00F61C12">
      <w:pPr>
        <w:spacing w:after="0" w:line="240" w:lineRule="auto"/>
      </w:pPr>
      <w:r>
        <w:t xml:space="preserve"> </w:t>
      </w:r>
      <w:r>
        <w:tab/>
        <w:t>Entries arranged alphabetically by scientific name; includes associates, county records,</w:t>
      </w:r>
    </w:p>
    <w:p w:rsidR="00F12CF5" w:rsidRDefault="00F12CF5" w:rsidP="00F61C12">
      <w:pPr>
        <w:spacing w:after="0" w:line="240" w:lineRule="auto"/>
      </w:pPr>
      <w:r>
        <w:tab/>
        <w:t xml:space="preserve"> conservatism values,  wetland categories, blooming dates, Floristic Quality Analysis, keys.</w:t>
      </w:r>
    </w:p>
    <w:p w:rsidR="00F12CF5" w:rsidRDefault="00F12CF5" w:rsidP="00F61C12">
      <w:pPr>
        <w:spacing w:after="0" w:line="240" w:lineRule="auto"/>
      </w:pPr>
    </w:p>
    <w:p w:rsidR="00F12CF5" w:rsidRDefault="00F12CF5" w:rsidP="00F61C12">
      <w:pPr>
        <w:spacing w:after="0" w:line="240" w:lineRule="auto"/>
      </w:pPr>
      <w:r>
        <w:t xml:space="preserve">Young, Dick </w:t>
      </w:r>
      <w:r w:rsidRPr="00F61C12">
        <w:rPr>
          <w:i/>
        </w:rPr>
        <w:t xml:space="preserve">Wild Plants and Natural Areas of Kane </w:t>
      </w:r>
      <w:r w:rsidRPr="00F61C12">
        <w:t>County</w:t>
      </w:r>
      <w:r>
        <w:t>, 3rd ed. (2007)</w:t>
      </w:r>
    </w:p>
    <w:p w:rsidR="00F12CF5" w:rsidRDefault="00F12CF5" w:rsidP="00F61C12">
      <w:pPr>
        <w:spacing w:after="0" w:line="240" w:lineRule="auto"/>
      </w:pPr>
      <w:r>
        <w:tab/>
        <w:t>Includes wildflowers, trees, shrubs, vines, grasses, sedges, ferns. Brief comment on each.</w:t>
      </w:r>
    </w:p>
    <w:p w:rsidR="00F12CF5" w:rsidRDefault="00F12CF5" w:rsidP="00F61C12">
      <w:pPr>
        <w:spacing w:after="0" w:line="240" w:lineRule="auto"/>
      </w:pPr>
      <w:r>
        <w:tab/>
        <w:t>Numerical rating system differs somewhat from that in Swink and Wilhelm.</w:t>
      </w:r>
    </w:p>
    <w:p w:rsidR="00F12CF5" w:rsidRDefault="00F12CF5" w:rsidP="00F61C12">
      <w:pPr>
        <w:spacing w:after="0" w:line="240" w:lineRule="auto"/>
      </w:pPr>
    </w:p>
    <w:p w:rsidR="00F12CF5" w:rsidRPr="009C2335" w:rsidRDefault="00F12CF5" w:rsidP="00F61C12">
      <w:pPr>
        <w:spacing w:after="0" w:line="240" w:lineRule="auto"/>
      </w:pPr>
      <w:r>
        <w:t xml:space="preserve">Watts, May </w:t>
      </w:r>
      <w:r w:rsidRPr="00A5645B">
        <w:rPr>
          <w:i/>
        </w:rPr>
        <w:t>Tree Finder</w:t>
      </w:r>
      <w:r>
        <w:t xml:space="preserve"> ; also</w:t>
      </w:r>
      <w:r w:rsidRPr="009C2335">
        <w:t xml:space="preserve"> </w:t>
      </w:r>
      <w:r>
        <w:rPr>
          <w:i/>
        </w:rPr>
        <w:t>Winter</w:t>
      </w:r>
      <w:r w:rsidRPr="009C2335">
        <w:rPr>
          <w:i/>
        </w:rPr>
        <w:t>Tree Finder</w:t>
      </w:r>
    </w:p>
    <w:p w:rsidR="00F12CF5" w:rsidRDefault="00F12CF5" w:rsidP="00F61C12">
      <w:pPr>
        <w:spacing w:after="0" w:line="240" w:lineRule="auto"/>
      </w:pPr>
      <w:r>
        <w:tab/>
        <w:t xml:space="preserve">Inexpensive, easy-to-use keys to trees.      </w:t>
      </w:r>
    </w:p>
    <w:p w:rsidR="00F12CF5" w:rsidRDefault="00F12CF5" w:rsidP="00F61C12">
      <w:pPr>
        <w:spacing w:after="0" w:line="240" w:lineRule="auto"/>
      </w:pPr>
    </w:p>
    <w:p w:rsidR="00F12CF5" w:rsidRDefault="00F12CF5" w:rsidP="00F61C12">
      <w:pPr>
        <w:spacing w:after="0" w:line="240" w:lineRule="auto"/>
      </w:pPr>
      <w:r>
        <w:t>SOIL AND WETLAND INFORMATION, OLD AERIAL PHOTOS</w:t>
      </w:r>
    </w:p>
    <w:p w:rsidR="00F12CF5" w:rsidRDefault="00F12CF5" w:rsidP="00F61C12">
      <w:pPr>
        <w:spacing w:after="0" w:line="240" w:lineRule="auto"/>
      </w:pPr>
      <w:r>
        <w:t>Kane-DuPage Soil and Water Conservation Service</w:t>
      </w:r>
    </w:p>
    <w:p w:rsidR="00F12CF5" w:rsidRDefault="00F12CF5" w:rsidP="00F61C12">
      <w:pPr>
        <w:spacing w:after="0" w:line="240" w:lineRule="auto"/>
      </w:pPr>
      <w:r>
        <w:t>National Resource Conservation Service</w:t>
      </w:r>
    </w:p>
    <w:p w:rsidR="00F12CF5" w:rsidRDefault="00F12CF5" w:rsidP="00F61C12">
      <w:pPr>
        <w:spacing w:after="0" w:line="240" w:lineRule="auto"/>
      </w:pPr>
    </w:p>
    <w:p w:rsidR="00F12CF5" w:rsidRDefault="00F12CF5" w:rsidP="00F61C12">
      <w:pPr>
        <w:spacing w:after="0" w:line="240" w:lineRule="auto"/>
      </w:pPr>
      <w:r w:rsidRPr="009C2335">
        <w:t xml:space="preserve">SOILWEB     </w:t>
      </w:r>
      <w:hyperlink r:id="rId4" w:history="1">
        <w:r w:rsidRPr="009C2335">
          <w:rPr>
            <w:rStyle w:val="Hyperlink"/>
            <w:color w:val="auto"/>
          </w:rPr>
          <w:t>http://casoilresource.lawr.ucdavis.edu/drupal/node/902</w:t>
        </w:r>
      </w:hyperlink>
      <w:r>
        <w:t xml:space="preserve">        Soil maps, info.</w:t>
      </w:r>
    </w:p>
    <w:p w:rsidR="00F12CF5" w:rsidRDefault="00F12CF5" w:rsidP="00F61C12">
      <w:pPr>
        <w:spacing w:after="0" w:line="240" w:lineRule="auto"/>
      </w:pPr>
    </w:p>
    <w:p w:rsidR="00F12CF5" w:rsidRPr="00BB6B02" w:rsidRDefault="00F12CF5" w:rsidP="00F61C12">
      <w:pPr>
        <w:spacing w:after="0" w:line="240" w:lineRule="auto"/>
      </w:pPr>
      <w:r>
        <w:t xml:space="preserve">KANE COUNTY WETLANDS:  </w:t>
      </w:r>
      <w:hyperlink r:id="rId5" w:history="1">
        <w:r w:rsidRPr="00BB6B02">
          <w:rPr>
            <w:rStyle w:val="Hyperlink"/>
            <w:color w:val="auto"/>
          </w:rPr>
          <w:t>www.co.kane.il.us/kcstorm/adid</w:t>
        </w:r>
      </w:hyperlink>
      <w:r>
        <w:t xml:space="preserve">     </w:t>
      </w:r>
    </w:p>
    <w:p w:rsidR="00F12CF5" w:rsidRDefault="00F12CF5" w:rsidP="00F61C12">
      <w:pPr>
        <w:spacing w:after="0" w:line="240" w:lineRule="auto"/>
      </w:pPr>
    </w:p>
    <w:p w:rsidR="00F12CF5" w:rsidRDefault="00F12CF5" w:rsidP="00F61C12">
      <w:pPr>
        <w:spacing w:after="0" w:line="240" w:lineRule="auto"/>
      </w:pPr>
      <w:r>
        <w:t>SATELLITE /AERIAL PHOTOGRAPHY:  Google earth; Bing maps</w:t>
      </w:r>
    </w:p>
    <w:p w:rsidR="00F12CF5" w:rsidRDefault="00F12CF5" w:rsidP="00F61C12">
      <w:pPr>
        <w:spacing w:after="0" w:line="240" w:lineRule="auto"/>
      </w:pPr>
    </w:p>
    <w:p w:rsidR="00F12CF5" w:rsidRDefault="00F12CF5" w:rsidP="00F61C12">
      <w:pPr>
        <w:spacing w:after="0" w:line="240" w:lineRule="auto"/>
      </w:pPr>
      <w:r>
        <w:t xml:space="preserve">INVASIVE PLANT INFO     </w:t>
      </w:r>
      <w:r w:rsidRPr="009A41B0">
        <w:rPr>
          <w:u w:val="single"/>
        </w:rPr>
        <w:t>NIIPP.net</w:t>
      </w:r>
      <w:r>
        <w:t xml:space="preserve">     Northeastern Illinois Invasive Plant Partnership </w:t>
      </w:r>
    </w:p>
    <w:p w:rsidR="00F12CF5" w:rsidRDefault="00F12CF5" w:rsidP="00F61C12">
      <w:pPr>
        <w:spacing w:after="0" w:line="240" w:lineRule="auto"/>
      </w:pPr>
    </w:p>
    <w:p w:rsidR="00F12CF5" w:rsidRDefault="00F12CF5" w:rsidP="00F61C12">
      <w:pPr>
        <w:spacing w:after="0" w:line="240" w:lineRule="auto"/>
      </w:pPr>
      <w:r>
        <w:t xml:space="preserve">The Morton Arboretum  </w:t>
      </w:r>
      <w:r w:rsidRPr="008772D5">
        <w:rPr>
          <w:u w:val="single"/>
        </w:rPr>
        <w:t>mortonarb.org</w:t>
      </w:r>
      <w:r>
        <w:t xml:space="preserve">  Classes in plant ID, natural history, stewardship</w:t>
      </w:r>
    </w:p>
    <w:sectPr w:rsidR="00F12CF5" w:rsidSect="00AD312A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C12"/>
    <w:rsid w:val="000B646D"/>
    <w:rsid w:val="000E4EAF"/>
    <w:rsid w:val="001229FF"/>
    <w:rsid w:val="00362419"/>
    <w:rsid w:val="003E7F22"/>
    <w:rsid w:val="00436BB5"/>
    <w:rsid w:val="004C3609"/>
    <w:rsid w:val="004C7255"/>
    <w:rsid w:val="004D2021"/>
    <w:rsid w:val="004D206B"/>
    <w:rsid w:val="00632983"/>
    <w:rsid w:val="00646329"/>
    <w:rsid w:val="006710BC"/>
    <w:rsid w:val="00681E5E"/>
    <w:rsid w:val="0077393B"/>
    <w:rsid w:val="00791EBF"/>
    <w:rsid w:val="008478A9"/>
    <w:rsid w:val="008772D5"/>
    <w:rsid w:val="00926C59"/>
    <w:rsid w:val="009A41B0"/>
    <w:rsid w:val="009C2335"/>
    <w:rsid w:val="009E0201"/>
    <w:rsid w:val="00A5645B"/>
    <w:rsid w:val="00A67058"/>
    <w:rsid w:val="00AD312A"/>
    <w:rsid w:val="00B21E3C"/>
    <w:rsid w:val="00BB09C8"/>
    <w:rsid w:val="00BB6B02"/>
    <w:rsid w:val="00CC3ED3"/>
    <w:rsid w:val="00CE6029"/>
    <w:rsid w:val="00D34CE1"/>
    <w:rsid w:val="00EB19C9"/>
    <w:rsid w:val="00F12CF5"/>
    <w:rsid w:val="00F13029"/>
    <w:rsid w:val="00F178C5"/>
    <w:rsid w:val="00F60358"/>
    <w:rsid w:val="00F61C12"/>
    <w:rsid w:val="00FB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24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.kane.il.us/kcstorm/adid" TargetMode="External"/><Relationship Id="rId4" Type="http://schemas.openxmlformats.org/officeDocument/2006/relationships/hyperlink" Target="http://casoilresource.lawr.ucdavis.edu/drupal/node/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364</Words>
  <Characters>2080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THINGS 2013 RESOURCES for “The Good, the Bad, and the Ugly” by Jack Shouba </dc:title>
  <dc:subject/>
  <dc:creator>Jack Shouba</dc:creator>
  <cp:keywords/>
  <dc:description/>
  <cp:lastModifiedBy>Administrator</cp:lastModifiedBy>
  <cp:revision>2</cp:revision>
  <dcterms:created xsi:type="dcterms:W3CDTF">2013-02-08T18:35:00Z</dcterms:created>
  <dcterms:modified xsi:type="dcterms:W3CDTF">2013-02-08T18:35:00Z</dcterms:modified>
</cp:coreProperties>
</file>