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4FE5" w:rsidRPr="008D4DDF" w:rsidRDefault="00954FE5" w:rsidP="00966A8F">
      <w:pPr>
        <w:pStyle w:val="normal0"/>
        <w:jc w:val="center"/>
        <w:rPr>
          <w:rFonts w:ascii="Goudy Old Style" w:hAnsi="Goudy Old Style" w:cs="Calibri"/>
          <w:sz w:val="24"/>
          <w:szCs w:val="24"/>
        </w:rPr>
      </w:pPr>
      <w:r w:rsidRPr="008B1747">
        <w:rPr>
          <w:rFonts w:ascii="Goudy Old Style" w:hAnsi="Goudy Old Style"/>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0.jpg" o:spid="_x0000_i1025" type="#_x0000_t75" style="width:90pt;height:68.25pt;visibility:visible">
            <v:imagedata r:id="rId5" o:title=""/>
          </v:shape>
        </w:pict>
      </w:r>
    </w:p>
    <w:p w:rsidR="00954FE5" w:rsidRPr="008D4DDF" w:rsidRDefault="00954FE5" w:rsidP="00B928FB">
      <w:pPr>
        <w:pStyle w:val="normal0"/>
        <w:jc w:val="center"/>
        <w:rPr>
          <w:rFonts w:ascii="Goudy Old Style" w:hAnsi="Goudy Old Style" w:cs="Calibri"/>
          <w:b/>
          <w:sz w:val="32"/>
          <w:szCs w:val="32"/>
        </w:rPr>
      </w:pPr>
      <w:r w:rsidRPr="008D4DDF">
        <w:rPr>
          <w:rFonts w:ascii="Goudy Old Style" w:hAnsi="Goudy Old Style" w:cs="Calibri"/>
          <w:b/>
          <w:sz w:val="32"/>
          <w:szCs w:val="32"/>
        </w:rPr>
        <w:t>“The 7 Secrets . . . of Organizing”</w:t>
      </w:r>
    </w:p>
    <w:p w:rsidR="00954FE5" w:rsidRDefault="00954FE5" w:rsidP="00B928FB">
      <w:pPr>
        <w:pStyle w:val="normal0"/>
        <w:jc w:val="center"/>
        <w:rPr>
          <w:rFonts w:ascii="Goudy Old Style" w:hAnsi="Goudy Old Style" w:cs="Calibri"/>
          <w:b/>
          <w:sz w:val="32"/>
          <w:szCs w:val="32"/>
        </w:rPr>
      </w:pPr>
      <w:r w:rsidRPr="008D4DDF">
        <w:rPr>
          <w:rFonts w:ascii="Goudy Old Style" w:hAnsi="Goudy Old Style" w:cs="Calibri"/>
          <w:b/>
          <w:sz w:val="32"/>
          <w:szCs w:val="32"/>
        </w:rPr>
        <w:t>Basic Campaign Planning Matrix</w:t>
      </w:r>
      <w:r>
        <w:rPr>
          <w:rFonts w:ascii="Goudy Old Style" w:hAnsi="Goudy Old Style" w:cs="Calibri"/>
          <w:b/>
          <w:sz w:val="32"/>
          <w:szCs w:val="32"/>
        </w:rPr>
        <w:t>*</w:t>
      </w:r>
    </w:p>
    <w:p w:rsidR="00954FE5" w:rsidRPr="00491334" w:rsidRDefault="00954FE5" w:rsidP="00B928FB">
      <w:pPr>
        <w:pStyle w:val="normal0"/>
        <w:jc w:val="center"/>
        <w:rPr>
          <w:rFonts w:ascii="Goudy Old Style" w:hAnsi="Goudy Old Style"/>
          <w:sz w:val="20"/>
          <w:szCs w:val="20"/>
        </w:rPr>
      </w:pPr>
      <w:r w:rsidRPr="00491334">
        <w:rPr>
          <w:rFonts w:ascii="Goudy Old Style" w:hAnsi="Goudy Old Style" w:cs="Calibri"/>
          <w:b/>
          <w:sz w:val="20"/>
          <w:szCs w:val="20"/>
        </w:rPr>
        <w:t>Wild Things Conference 2013</w:t>
      </w:r>
    </w:p>
    <w:p w:rsidR="00954FE5" w:rsidRPr="008D4DDF" w:rsidRDefault="00954FE5">
      <w:pPr>
        <w:pStyle w:val="normal0"/>
        <w:rPr>
          <w:rFonts w:ascii="Goudy Old Style" w:hAnsi="Goudy Old Style"/>
          <w:sz w:val="24"/>
          <w:szCs w:val="24"/>
        </w:rPr>
        <w:sectPr w:rsidR="00954FE5" w:rsidRPr="008D4DDF" w:rsidSect="00966A8F">
          <w:pgSz w:w="12240" w:h="15840"/>
          <w:pgMar w:top="720" w:right="720" w:bottom="720" w:left="720" w:header="720" w:footer="720" w:gutter="0"/>
          <w:cols w:num="2" w:space="288" w:equalWidth="0">
            <w:col w:w="3360" w:space="288"/>
            <w:col w:w="7152"/>
          </w:cols>
          <w:docGrid w:linePitch="299"/>
        </w:sectPr>
      </w:pPr>
    </w:p>
    <w:p w:rsidR="00954FE5" w:rsidRPr="008D4DDF" w:rsidRDefault="00954FE5">
      <w:pPr>
        <w:pStyle w:val="normal0"/>
        <w:rPr>
          <w:rFonts w:ascii="Goudy Old Style" w:hAnsi="Goudy Old Style"/>
          <w:sz w:val="24"/>
          <w:szCs w:val="24"/>
        </w:rPr>
      </w:pPr>
    </w:p>
    <w:p w:rsidR="00954FE5" w:rsidRPr="008D4DDF" w:rsidRDefault="00954FE5" w:rsidP="00FF7C60">
      <w:pPr>
        <w:pStyle w:val="normal0"/>
        <w:ind w:firstLine="361"/>
        <w:rPr>
          <w:rFonts w:ascii="Goudy Old Style" w:hAnsi="Goudy Old Style"/>
          <w:sz w:val="24"/>
          <w:szCs w:val="24"/>
        </w:rPr>
      </w:pPr>
      <w:r w:rsidRPr="008D4DDF">
        <w:rPr>
          <w:rFonts w:ascii="Goudy Old Style" w:hAnsi="Goudy Old Style" w:cs="Calibri"/>
          <w:sz w:val="24"/>
          <w:szCs w:val="24"/>
        </w:rPr>
        <w:t xml:space="preserve">Use this 7 step campaign planning matrix to assess your current power and to identify ways to build power to achieve your goals. Be as specific as possible when answering the questions. </w:t>
      </w:r>
      <w:r>
        <w:rPr>
          <w:rFonts w:ascii="Goudy Old Style" w:hAnsi="Goudy Old Style" w:cs="Calibri"/>
          <w:sz w:val="24"/>
          <w:szCs w:val="24"/>
        </w:rPr>
        <w:t xml:space="preserve">This exercise is best done as a specific task, not part of another meeting. Prepare to devote time to completing the matrix; 2 - 5 hours. </w:t>
      </w:r>
    </w:p>
    <w:p w:rsidR="00954FE5" w:rsidRPr="008D4DDF" w:rsidRDefault="00954FE5">
      <w:pPr>
        <w:pStyle w:val="normal0"/>
        <w:rPr>
          <w:rFonts w:ascii="Goudy Old Style" w:hAnsi="Goudy Old Style"/>
          <w:sz w:val="24"/>
          <w:szCs w:val="24"/>
        </w:rPr>
      </w:pPr>
    </w:p>
    <w:p w:rsidR="00954FE5" w:rsidRPr="008D4DDF" w:rsidRDefault="00954FE5">
      <w:pPr>
        <w:pStyle w:val="normal0"/>
        <w:numPr>
          <w:ilvl w:val="0"/>
          <w:numId w:val="2"/>
        </w:numPr>
        <w:ind w:hanging="359"/>
        <w:rPr>
          <w:rFonts w:ascii="Goudy Old Style" w:hAnsi="Goudy Old Style"/>
          <w:sz w:val="24"/>
          <w:szCs w:val="24"/>
        </w:rPr>
      </w:pPr>
      <w:r w:rsidRPr="00C7715F">
        <w:rPr>
          <w:rFonts w:ascii="Goudy Old Style" w:hAnsi="Goudy Old Style" w:cs="Calibri"/>
          <w:b/>
          <w:sz w:val="24"/>
          <w:szCs w:val="24"/>
        </w:rPr>
        <w:t>Issue Focus</w:t>
      </w:r>
      <w:r w:rsidRPr="008D4DDF">
        <w:rPr>
          <w:rFonts w:ascii="Goudy Old Style" w:hAnsi="Goudy Old Style" w:cs="Calibri"/>
          <w:sz w:val="24"/>
          <w:szCs w:val="24"/>
        </w:rPr>
        <w:t xml:space="preserve"> - What is the specific issue you are trying to address?</w:t>
      </w:r>
    </w:p>
    <w:p w:rsidR="00954FE5" w:rsidRPr="00C7715F" w:rsidRDefault="00954FE5">
      <w:pPr>
        <w:pStyle w:val="normal0"/>
        <w:numPr>
          <w:ilvl w:val="0"/>
          <w:numId w:val="2"/>
        </w:numPr>
        <w:ind w:hanging="359"/>
        <w:rPr>
          <w:rFonts w:ascii="Goudy Old Style" w:hAnsi="Goudy Old Style"/>
          <w:b/>
          <w:sz w:val="24"/>
          <w:szCs w:val="24"/>
        </w:rPr>
      </w:pPr>
      <w:r w:rsidRPr="00C7715F">
        <w:rPr>
          <w:rFonts w:ascii="Goudy Old Style" w:hAnsi="Goudy Old Style" w:cs="Calibri"/>
          <w:b/>
          <w:sz w:val="24"/>
          <w:szCs w:val="24"/>
        </w:rPr>
        <w:t>Campaign Goals</w:t>
      </w:r>
    </w:p>
    <w:p w:rsidR="00954FE5" w:rsidRPr="008D4DDF" w:rsidRDefault="00954FE5">
      <w:pPr>
        <w:pStyle w:val="normal0"/>
        <w:numPr>
          <w:ilvl w:val="1"/>
          <w:numId w:val="2"/>
        </w:numPr>
        <w:ind w:hanging="359"/>
        <w:rPr>
          <w:rFonts w:ascii="Goudy Old Style" w:hAnsi="Goudy Old Style"/>
          <w:sz w:val="24"/>
          <w:szCs w:val="24"/>
        </w:rPr>
      </w:pPr>
      <w:r w:rsidRPr="00C7715F">
        <w:rPr>
          <w:rFonts w:ascii="Goudy Old Style" w:hAnsi="Goudy Old Style" w:cs="Calibri"/>
          <w:b/>
          <w:i/>
          <w:sz w:val="24"/>
          <w:szCs w:val="24"/>
        </w:rPr>
        <w:t>Conservation goals</w:t>
      </w:r>
      <w:r w:rsidRPr="008D4DDF">
        <w:rPr>
          <w:rFonts w:ascii="Goudy Old Style" w:hAnsi="Goudy Old Style" w:cs="Calibri"/>
          <w:sz w:val="24"/>
          <w:szCs w:val="24"/>
        </w:rPr>
        <w:t xml:space="preserve"> - short, interim, long term goals. What will you deem a victory? How will you quantify your success?</w:t>
      </w:r>
    </w:p>
    <w:p w:rsidR="00954FE5" w:rsidRPr="008D4DDF" w:rsidRDefault="00954FE5">
      <w:pPr>
        <w:pStyle w:val="normal0"/>
        <w:numPr>
          <w:ilvl w:val="1"/>
          <w:numId w:val="2"/>
        </w:numPr>
        <w:ind w:hanging="359"/>
        <w:rPr>
          <w:rFonts w:ascii="Goudy Old Style" w:hAnsi="Goudy Old Style"/>
          <w:sz w:val="24"/>
          <w:szCs w:val="24"/>
        </w:rPr>
      </w:pPr>
      <w:r w:rsidRPr="00C7715F">
        <w:rPr>
          <w:rFonts w:ascii="Goudy Old Style" w:hAnsi="Goudy Old Style" w:cs="Calibri"/>
          <w:b/>
          <w:i/>
          <w:sz w:val="24"/>
          <w:szCs w:val="24"/>
        </w:rPr>
        <w:t>Organizational goals</w:t>
      </w:r>
      <w:r w:rsidRPr="008D4DDF">
        <w:rPr>
          <w:rFonts w:ascii="Goudy Old Style" w:hAnsi="Goudy Old Style" w:cs="Calibri"/>
          <w:sz w:val="24"/>
          <w:szCs w:val="24"/>
        </w:rPr>
        <w:t xml:space="preserve"> - What are your organizational goals? How will you recruit and develop new activists?</w:t>
      </w:r>
    </w:p>
    <w:p w:rsidR="00954FE5" w:rsidRPr="008D4DDF" w:rsidRDefault="00954FE5">
      <w:pPr>
        <w:pStyle w:val="normal0"/>
        <w:spacing w:line="276" w:lineRule="auto"/>
        <w:ind w:left="720"/>
        <w:rPr>
          <w:rFonts w:ascii="Goudy Old Style" w:hAnsi="Goudy Old Style"/>
          <w:sz w:val="24"/>
          <w:szCs w:val="24"/>
        </w:rPr>
      </w:pPr>
      <w:r w:rsidRPr="008D4DDF">
        <w:rPr>
          <w:rFonts w:ascii="Goudy Old Style" w:hAnsi="Goudy Old Style" w:cs="Calibri"/>
          <w:sz w:val="24"/>
          <w:szCs w:val="24"/>
          <w:u w:val="single"/>
        </w:rPr>
        <w:t>Goals should be realistic, achievable, and quantifiable.</w:t>
      </w:r>
    </w:p>
    <w:p w:rsidR="00954FE5" w:rsidRPr="008D4DDF" w:rsidRDefault="00954FE5">
      <w:pPr>
        <w:pStyle w:val="normal0"/>
        <w:spacing w:line="276" w:lineRule="auto"/>
        <w:ind w:left="720"/>
        <w:rPr>
          <w:rFonts w:ascii="Goudy Old Style" w:hAnsi="Goudy Old Style"/>
          <w:sz w:val="24"/>
          <w:szCs w:val="24"/>
        </w:rPr>
      </w:pPr>
      <w:r w:rsidRPr="008D4DDF">
        <w:rPr>
          <w:rFonts w:ascii="Goudy Old Style" w:hAnsi="Goudy Old Style" w:cs="Calibri"/>
          <w:sz w:val="24"/>
          <w:szCs w:val="24"/>
        </w:rPr>
        <w:t>Recruit 20 new people</w:t>
      </w:r>
      <w:r>
        <w:rPr>
          <w:rFonts w:ascii="Goudy Old Style" w:hAnsi="Goudy Old Style"/>
          <w:sz w:val="24"/>
          <w:szCs w:val="24"/>
        </w:rPr>
        <w:t xml:space="preserve">  -  </w:t>
      </w:r>
      <w:r w:rsidRPr="008D4DDF">
        <w:rPr>
          <w:rFonts w:ascii="Goudy Old Style" w:hAnsi="Goudy Old Style" w:cs="Calibri"/>
          <w:sz w:val="24"/>
          <w:szCs w:val="24"/>
        </w:rPr>
        <w:t>Develop 2 new leaders</w:t>
      </w:r>
      <w:r>
        <w:rPr>
          <w:rFonts w:ascii="Goudy Old Style" w:hAnsi="Goudy Old Style" w:cs="Calibri"/>
          <w:sz w:val="24"/>
          <w:szCs w:val="24"/>
        </w:rPr>
        <w:t xml:space="preserve">  -  </w:t>
      </w:r>
      <w:r w:rsidRPr="008D4DDF">
        <w:rPr>
          <w:rFonts w:ascii="Goudy Old Style" w:hAnsi="Goudy Old Style" w:cs="Calibri"/>
          <w:sz w:val="24"/>
          <w:szCs w:val="24"/>
        </w:rPr>
        <w:t>Restore 10 acres</w:t>
      </w:r>
      <w:r>
        <w:rPr>
          <w:rFonts w:ascii="Goudy Old Style" w:hAnsi="Goudy Old Style" w:cs="Calibri"/>
          <w:sz w:val="24"/>
          <w:szCs w:val="24"/>
        </w:rPr>
        <w:t xml:space="preserve">  -  </w:t>
      </w:r>
      <w:r w:rsidRPr="008D4DDF">
        <w:rPr>
          <w:rFonts w:ascii="Goudy Old Style" w:hAnsi="Goudy Old Style" w:cs="Calibri"/>
          <w:sz w:val="24"/>
          <w:szCs w:val="24"/>
        </w:rPr>
        <w:t>Establish good working relations with 2 new groups</w:t>
      </w:r>
    </w:p>
    <w:p w:rsidR="00954FE5" w:rsidRPr="00C7715F" w:rsidRDefault="00954FE5">
      <w:pPr>
        <w:pStyle w:val="normal0"/>
        <w:numPr>
          <w:ilvl w:val="0"/>
          <w:numId w:val="2"/>
        </w:numPr>
        <w:ind w:hanging="359"/>
        <w:rPr>
          <w:rFonts w:ascii="Goudy Old Style" w:hAnsi="Goudy Old Style"/>
          <w:b/>
          <w:sz w:val="24"/>
          <w:szCs w:val="24"/>
        </w:rPr>
      </w:pPr>
      <w:r w:rsidRPr="00C7715F">
        <w:rPr>
          <w:rFonts w:ascii="Goudy Old Style" w:hAnsi="Goudy Old Style" w:cs="Calibri"/>
          <w:b/>
          <w:sz w:val="24"/>
          <w:szCs w:val="24"/>
        </w:rPr>
        <w:t>The Lay of the Land</w:t>
      </w:r>
    </w:p>
    <w:p w:rsidR="00954FE5" w:rsidRPr="008D4DDF" w:rsidRDefault="00954FE5">
      <w:pPr>
        <w:pStyle w:val="normal0"/>
        <w:numPr>
          <w:ilvl w:val="1"/>
          <w:numId w:val="2"/>
        </w:numPr>
        <w:ind w:hanging="359"/>
        <w:rPr>
          <w:rFonts w:ascii="Goudy Old Style" w:hAnsi="Goudy Old Style"/>
          <w:sz w:val="24"/>
          <w:szCs w:val="24"/>
        </w:rPr>
      </w:pPr>
      <w:r w:rsidRPr="00C7715F">
        <w:rPr>
          <w:rFonts w:ascii="Goudy Old Style" w:hAnsi="Goudy Old Style" w:cs="Calibri"/>
          <w:i/>
          <w:sz w:val="24"/>
          <w:szCs w:val="24"/>
        </w:rPr>
        <w:t>Organizational strengths and weaknesses</w:t>
      </w:r>
      <w:r w:rsidRPr="008D4DDF">
        <w:rPr>
          <w:rFonts w:ascii="Goudy Old Style" w:hAnsi="Goudy Old Style" w:cs="Calibri"/>
          <w:sz w:val="24"/>
          <w:szCs w:val="24"/>
        </w:rPr>
        <w:t xml:space="preserve"> - Be honest and critical. What resources do you have and what do you need?</w:t>
      </w:r>
    </w:p>
    <w:p w:rsidR="00954FE5" w:rsidRPr="008D4DDF" w:rsidRDefault="00954FE5">
      <w:pPr>
        <w:pStyle w:val="normal0"/>
        <w:numPr>
          <w:ilvl w:val="1"/>
          <w:numId w:val="2"/>
        </w:numPr>
        <w:ind w:hanging="359"/>
        <w:rPr>
          <w:rFonts w:ascii="Goudy Old Style" w:hAnsi="Goudy Old Style"/>
          <w:sz w:val="24"/>
          <w:szCs w:val="24"/>
        </w:rPr>
      </w:pPr>
      <w:r w:rsidRPr="00C7715F">
        <w:rPr>
          <w:rFonts w:ascii="Goudy Old Style" w:hAnsi="Goudy Old Style" w:cs="Calibri"/>
          <w:i/>
          <w:sz w:val="24"/>
          <w:szCs w:val="24"/>
        </w:rPr>
        <w:t>Allies and opponents</w:t>
      </w:r>
      <w:r w:rsidRPr="008D4DDF">
        <w:rPr>
          <w:rFonts w:ascii="Goudy Old Style" w:hAnsi="Goudy Old Style" w:cs="Calibri"/>
          <w:sz w:val="24"/>
          <w:szCs w:val="24"/>
        </w:rPr>
        <w:t xml:space="preserve"> - Who are they? What are their strengths and weaknesses? What resources can they bring to the effort? What will they do or spend to oppose you?</w:t>
      </w:r>
    </w:p>
    <w:p w:rsidR="00954FE5" w:rsidRPr="008D4DDF" w:rsidRDefault="00954FE5">
      <w:pPr>
        <w:pStyle w:val="normal0"/>
        <w:numPr>
          <w:ilvl w:val="0"/>
          <w:numId w:val="2"/>
        </w:numPr>
        <w:ind w:hanging="359"/>
        <w:rPr>
          <w:rFonts w:ascii="Goudy Old Style" w:hAnsi="Goudy Old Style"/>
          <w:sz w:val="24"/>
          <w:szCs w:val="24"/>
        </w:rPr>
      </w:pPr>
      <w:r w:rsidRPr="00C7715F">
        <w:rPr>
          <w:rFonts w:ascii="Goudy Old Style" w:hAnsi="Goudy Old Style" w:cs="Calibri"/>
          <w:b/>
          <w:sz w:val="24"/>
          <w:szCs w:val="24"/>
        </w:rPr>
        <w:t>Strategy</w:t>
      </w:r>
      <w:r w:rsidRPr="008D4DDF">
        <w:rPr>
          <w:rFonts w:ascii="Goudy Old Style" w:hAnsi="Goudy Old Style" w:cs="Calibri"/>
          <w:sz w:val="24"/>
          <w:szCs w:val="24"/>
        </w:rPr>
        <w:t xml:space="preserve"> - defines how you will take delivery on the goal. It sets forth exactly who will support you and who will ultimately meet your demands.</w:t>
      </w:r>
    </w:p>
    <w:p w:rsidR="00954FE5" w:rsidRPr="008D4DDF" w:rsidRDefault="00954FE5">
      <w:pPr>
        <w:pStyle w:val="normal0"/>
        <w:numPr>
          <w:ilvl w:val="1"/>
          <w:numId w:val="2"/>
        </w:numPr>
        <w:ind w:hanging="359"/>
        <w:rPr>
          <w:rFonts w:ascii="Goudy Old Style" w:hAnsi="Goudy Old Style"/>
          <w:sz w:val="24"/>
          <w:szCs w:val="24"/>
        </w:rPr>
      </w:pPr>
      <w:r w:rsidRPr="00C7715F">
        <w:rPr>
          <w:rFonts w:ascii="Goudy Old Style" w:hAnsi="Goudy Old Style" w:cs="Calibri"/>
          <w:i/>
          <w:sz w:val="24"/>
          <w:szCs w:val="24"/>
        </w:rPr>
        <w:t>Strategic vehicle</w:t>
      </w:r>
      <w:r w:rsidRPr="008D4DDF">
        <w:rPr>
          <w:rFonts w:ascii="Goudy Old Style" w:hAnsi="Goudy Old Style" w:cs="Calibri"/>
          <w:sz w:val="24"/>
          <w:szCs w:val="24"/>
        </w:rPr>
        <w:t xml:space="preserve"> - How will you win? In what venue do you hope to accomplish conservation goals? </w:t>
      </w:r>
    </w:p>
    <w:p w:rsidR="00954FE5" w:rsidRPr="00C7715F" w:rsidRDefault="00954FE5">
      <w:pPr>
        <w:pStyle w:val="normal0"/>
        <w:numPr>
          <w:ilvl w:val="1"/>
          <w:numId w:val="2"/>
        </w:numPr>
        <w:ind w:hanging="359"/>
        <w:rPr>
          <w:rFonts w:ascii="Goudy Old Style" w:hAnsi="Goudy Old Style"/>
          <w:i/>
          <w:sz w:val="24"/>
          <w:szCs w:val="24"/>
        </w:rPr>
      </w:pPr>
      <w:r w:rsidRPr="00C7715F">
        <w:rPr>
          <w:rFonts w:ascii="Goudy Old Style" w:hAnsi="Goudy Old Style" w:cs="Calibri"/>
          <w:i/>
          <w:sz w:val="24"/>
          <w:szCs w:val="24"/>
        </w:rPr>
        <w:t>Targets</w:t>
      </w:r>
    </w:p>
    <w:p w:rsidR="00954FE5" w:rsidRPr="008D4DDF" w:rsidRDefault="00954FE5">
      <w:pPr>
        <w:pStyle w:val="normal0"/>
        <w:numPr>
          <w:ilvl w:val="2"/>
          <w:numId w:val="2"/>
        </w:numPr>
        <w:ind w:hanging="359"/>
        <w:rPr>
          <w:rFonts w:ascii="Goudy Old Style" w:hAnsi="Goudy Old Style"/>
          <w:sz w:val="24"/>
          <w:szCs w:val="24"/>
        </w:rPr>
      </w:pPr>
      <w:r w:rsidRPr="008D4DDF">
        <w:rPr>
          <w:rFonts w:ascii="Goudy Old Style" w:hAnsi="Goudy Old Style" w:cs="Calibri"/>
          <w:sz w:val="24"/>
          <w:szCs w:val="24"/>
        </w:rPr>
        <w:t>Decision-makers (primary targets) - Which individual or group of individuals has the power to deliver your conservation goal? Who will make the decision? Which specific individuals will you target to secure victory?</w:t>
      </w:r>
    </w:p>
    <w:p w:rsidR="00954FE5" w:rsidRPr="008D4DDF" w:rsidRDefault="00954FE5">
      <w:pPr>
        <w:pStyle w:val="normal0"/>
        <w:numPr>
          <w:ilvl w:val="2"/>
          <w:numId w:val="2"/>
        </w:numPr>
        <w:ind w:hanging="359"/>
        <w:rPr>
          <w:rFonts w:ascii="Goudy Old Style" w:hAnsi="Goudy Old Style"/>
          <w:sz w:val="24"/>
          <w:szCs w:val="24"/>
        </w:rPr>
      </w:pPr>
      <w:r w:rsidRPr="008D4DDF">
        <w:rPr>
          <w:rFonts w:ascii="Goudy Old Style" w:hAnsi="Goudy Old Style" w:cs="Calibri"/>
          <w:sz w:val="24"/>
          <w:szCs w:val="24"/>
        </w:rPr>
        <w:t>Secondary targets - Which prominent individuals in your community can help you influence your targeted decision-makers? Who can you enlist to help you influence their decision? How might their involvement impact this effort?</w:t>
      </w:r>
    </w:p>
    <w:p w:rsidR="00954FE5" w:rsidRPr="008D4DDF" w:rsidRDefault="00954FE5">
      <w:pPr>
        <w:pStyle w:val="normal0"/>
        <w:numPr>
          <w:ilvl w:val="2"/>
          <w:numId w:val="2"/>
        </w:numPr>
        <w:ind w:hanging="359"/>
        <w:rPr>
          <w:rFonts w:ascii="Goudy Old Style" w:hAnsi="Goudy Old Style"/>
          <w:sz w:val="24"/>
          <w:szCs w:val="24"/>
        </w:rPr>
      </w:pPr>
      <w:r w:rsidRPr="008D4DDF">
        <w:rPr>
          <w:rFonts w:ascii="Goudy Old Style" w:hAnsi="Goudy Old Style" w:cs="Calibri"/>
          <w:sz w:val="24"/>
          <w:szCs w:val="24"/>
        </w:rPr>
        <w:t>Public audiences - Who among the general public are you attempting to reach with your message? Who are your most likely supporters in the community? Think in terms of geography, demography, and constituencies.</w:t>
      </w:r>
    </w:p>
    <w:p w:rsidR="00954FE5" w:rsidRPr="00C7715F" w:rsidRDefault="00954FE5">
      <w:pPr>
        <w:pStyle w:val="normal0"/>
        <w:numPr>
          <w:ilvl w:val="0"/>
          <w:numId w:val="2"/>
        </w:numPr>
        <w:ind w:hanging="359"/>
        <w:rPr>
          <w:rFonts w:ascii="Goudy Old Style" w:hAnsi="Goudy Old Style"/>
          <w:b/>
          <w:sz w:val="24"/>
          <w:szCs w:val="24"/>
        </w:rPr>
      </w:pPr>
      <w:r w:rsidRPr="00C7715F">
        <w:rPr>
          <w:rFonts w:ascii="Goudy Old Style" w:hAnsi="Goudy Old Style" w:cs="Calibri"/>
          <w:b/>
          <w:sz w:val="24"/>
          <w:szCs w:val="24"/>
        </w:rPr>
        <w:t>Campaign Communication</w:t>
      </w:r>
    </w:p>
    <w:p w:rsidR="00954FE5" w:rsidRPr="008D4DDF" w:rsidRDefault="00954FE5">
      <w:pPr>
        <w:pStyle w:val="normal0"/>
        <w:numPr>
          <w:ilvl w:val="1"/>
          <w:numId w:val="2"/>
        </w:numPr>
        <w:ind w:hanging="359"/>
        <w:rPr>
          <w:rFonts w:ascii="Goudy Old Style" w:hAnsi="Goudy Old Style"/>
          <w:sz w:val="24"/>
          <w:szCs w:val="24"/>
        </w:rPr>
      </w:pPr>
      <w:r w:rsidRPr="00C7715F">
        <w:rPr>
          <w:rFonts w:ascii="Goudy Old Style" w:hAnsi="Goudy Old Style" w:cs="Calibri"/>
          <w:i/>
          <w:sz w:val="24"/>
          <w:szCs w:val="24"/>
        </w:rPr>
        <w:t>Message/Slogan</w:t>
      </w:r>
      <w:r w:rsidRPr="008D4DDF">
        <w:rPr>
          <w:rFonts w:ascii="Goudy Old Style" w:hAnsi="Goudy Old Style" w:cs="Calibri"/>
          <w:sz w:val="24"/>
          <w:szCs w:val="24"/>
        </w:rPr>
        <w:t xml:space="preserve"> - What is the central message you plan to deliver through this campaign? It should be a clear, concise, and compelling phrase (10 words or less). It summarizes your position.</w:t>
      </w:r>
    </w:p>
    <w:p w:rsidR="00954FE5" w:rsidRPr="008D4DDF" w:rsidRDefault="00954FE5" w:rsidP="006F6583">
      <w:pPr>
        <w:pStyle w:val="normal0"/>
        <w:spacing w:line="276" w:lineRule="auto"/>
        <w:ind w:left="1440"/>
        <w:rPr>
          <w:rFonts w:ascii="Goudy Old Style" w:hAnsi="Goudy Old Style"/>
          <w:sz w:val="24"/>
          <w:szCs w:val="24"/>
        </w:rPr>
      </w:pPr>
      <w:r w:rsidRPr="008D4DDF">
        <w:rPr>
          <w:rFonts w:ascii="Goudy Old Style" w:hAnsi="Goudy Old Style" w:cs="Calibri"/>
          <w:i/>
          <w:sz w:val="24"/>
          <w:szCs w:val="24"/>
        </w:rPr>
        <w:t xml:space="preserve">Sample Slogan:  </w:t>
      </w:r>
      <w:r w:rsidRPr="008D4DDF">
        <w:rPr>
          <w:rFonts w:ascii="Goudy Old Style" w:hAnsi="Goudy Old Style" w:cs="Calibri"/>
          <w:sz w:val="24"/>
          <w:szCs w:val="24"/>
        </w:rPr>
        <w:t>Build Quentin Right: Protect the community and the forest preserve.</w:t>
      </w:r>
    </w:p>
    <w:p w:rsidR="00954FE5" w:rsidRPr="008D4DDF" w:rsidRDefault="00954FE5">
      <w:pPr>
        <w:pStyle w:val="normal0"/>
        <w:numPr>
          <w:ilvl w:val="1"/>
          <w:numId w:val="2"/>
        </w:numPr>
        <w:ind w:hanging="359"/>
        <w:rPr>
          <w:rFonts w:ascii="Goudy Old Style" w:hAnsi="Goudy Old Style"/>
          <w:sz w:val="24"/>
          <w:szCs w:val="24"/>
        </w:rPr>
      </w:pPr>
      <w:r w:rsidRPr="00C7715F">
        <w:rPr>
          <w:rFonts w:ascii="Goudy Old Style" w:hAnsi="Goudy Old Style" w:cs="Calibri"/>
          <w:i/>
          <w:sz w:val="24"/>
          <w:szCs w:val="24"/>
        </w:rPr>
        <w:t>Story</w:t>
      </w:r>
      <w:r w:rsidRPr="008D4DDF">
        <w:rPr>
          <w:rFonts w:ascii="Goudy Old Style" w:hAnsi="Goudy Old Style" w:cs="Calibri"/>
          <w:sz w:val="24"/>
          <w:szCs w:val="24"/>
        </w:rPr>
        <w:t xml:space="preserve"> - What is the story you will tell to communicate with your targets? Who is the villain? Who is the victim? Who are the heroes? What is the problem? What is your proposed solution? </w:t>
      </w:r>
    </w:p>
    <w:p w:rsidR="00954FE5" w:rsidRPr="008D4DDF" w:rsidRDefault="00954FE5">
      <w:pPr>
        <w:pStyle w:val="normal0"/>
        <w:spacing w:line="276" w:lineRule="auto"/>
        <w:ind w:left="2160"/>
        <w:rPr>
          <w:rFonts w:ascii="Goudy Old Style" w:hAnsi="Goudy Old Style"/>
          <w:sz w:val="24"/>
          <w:szCs w:val="24"/>
        </w:rPr>
      </w:pPr>
      <w:r w:rsidRPr="008D4DDF">
        <w:rPr>
          <w:rFonts w:ascii="Goudy Old Style" w:hAnsi="Goudy Old Style" w:cs="Calibri"/>
          <w:i/>
          <w:sz w:val="24"/>
          <w:szCs w:val="24"/>
        </w:rPr>
        <w:t xml:space="preserve">Sample Slogan:  </w:t>
      </w:r>
      <w:r w:rsidRPr="008D4DDF">
        <w:rPr>
          <w:rFonts w:ascii="Goudy Old Style" w:hAnsi="Goudy Old Style" w:cs="Calibri"/>
          <w:sz w:val="24"/>
          <w:szCs w:val="24"/>
        </w:rPr>
        <w:t>The Cook County Highway Dept. wants to build a 5-lane highway that will lower our quality of life and endanger residents. We support a solution that solves all the issues without endangering families or the Forest Preserve.</w:t>
      </w:r>
    </w:p>
    <w:p w:rsidR="00954FE5" w:rsidRPr="008D4DDF" w:rsidRDefault="00954FE5">
      <w:pPr>
        <w:pStyle w:val="normal0"/>
        <w:numPr>
          <w:ilvl w:val="1"/>
          <w:numId w:val="2"/>
        </w:numPr>
        <w:ind w:hanging="359"/>
        <w:rPr>
          <w:rFonts w:ascii="Goudy Old Style" w:hAnsi="Goudy Old Style"/>
          <w:sz w:val="24"/>
          <w:szCs w:val="24"/>
        </w:rPr>
      </w:pPr>
      <w:r w:rsidRPr="00C7715F">
        <w:rPr>
          <w:rFonts w:ascii="Goudy Old Style" w:hAnsi="Goudy Old Style" w:cs="Calibri"/>
          <w:i/>
          <w:sz w:val="24"/>
          <w:szCs w:val="24"/>
        </w:rPr>
        <w:t>Media outlets</w:t>
      </w:r>
      <w:r w:rsidRPr="008D4DDF">
        <w:rPr>
          <w:rFonts w:ascii="Goudy Old Style" w:hAnsi="Goudy Old Style" w:cs="Calibri"/>
          <w:sz w:val="24"/>
          <w:szCs w:val="24"/>
        </w:rPr>
        <w:t xml:space="preserve"> - List the specific media outlets you will use to get your message out</w:t>
      </w:r>
    </w:p>
    <w:p w:rsidR="00954FE5" w:rsidRPr="008D4DDF" w:rsidRDefault="00954FE5">
      <w:pPr>
        <w:pStyle w:val="normal0"/>
        <w:numPr>
          <w:ilvl w:val="0"/>
          <w:numId w:val="2"/>
        </w:numPr>
        <w:ind w:hanging="359"/>
        <w:rPr>
          <w:rFonts w:ascii="Goudy Old Style" w:hAnsi="Goudy Old Style"/>
          <w:sz w:val="24"/>
          <w:szCs w:val="24"/>
        </w:rPr>
      </w:pPr>
      <w:r w:rsidRPr="00C7715F">
        <w:rPr>
          <w:rFonts w:ascii="Goudy Old Style" w:hAnsi="Goudy Old Style" w:cs="Calibri"/>
          <w:b/>
          <w:sz w:val="24"/>
          <w:szCs w:val="24"/>
        </w:rPr>
        <w:t>Tactics and Timelines</w:t>
      </w:r>
      <w:r w:rsidRPr="008D4DDF">
        <w:rPr>
          <w:rFonts w:ascii="Goudy Old Style" w:hAnsi="Goudy Old Style" w:cs="Calibri"/>
          <w:sz w:val="24"/>
          <w:szCs w:val="24"/>
        </w:rPr>
        <w:t xml:space="preserve">- </w:t>
      </w:r>
    </w:p>
    <w:p w:rsidR="00954FE5" w:rsidRPr="008D4DDF" w:rsidRDefault="00954FE5">
      <w:pPr>
        <w:pStyle w:val="normal0"/>
        <w:numPr>
          <w:ilvl w:val="1"/>
          <w:numId w:val="2"/>
        </w:numPr>
        <w:ind w:hanging="359"/>
        <w:rPr>
          <w:rFonts w:ascii="Goudy Old Style" w:hAnsi="Goudy Old Style"/>
          <w:sz w:val="24"/>
          <w:szCs w:val="24"/>
        </w:rPr>
      </w:pPr>
      <w:r w:rsidRPr="008D4DDF">
        <w:rPr>
          <w:rFonts w:ascii="Calibri" w:hAnsi="Calibri" w:cs="Calibri"/>
          <w:color w:val="FE8637"/>
          <w:sz w:val="24"/>
          <w:szCs w:val="24"/>
        </w:rPr>
        <w:t></w:t>
      </w:r>
      <w:r w:rsidRPr="008D4DDF">
        <w:rPr>
          <w:rFonts w:ascii="Goudy Old Style" w:hAnsi="Goudy Old Style" w:cs="Calibri"/>
          <w:sz w:val="24"/>
          <w:szCs w:val="24"/>
        </w:rPr>
        <w:t>What actions (tactics) will your campaign take to put pressure on your target(s)?</w:t>
      </w:r>
    </w:p>
    <w:p w:rsidR="00954FE5" w:rsidRPr="00DC5896" w:rsidRDefault="00954FE5" w:rsidP="00DC5896">
      <w:pPr>
        <w:pStyle w:val="normal0"/>
        <w:numPr>
          <w:ilvl w:val="2"/>
          <w:numId w:val="2"/>
        </w:numPr>
        <w:ind w:hanging="359"/>
        <w:rPr>
          <w:rFonts w:ascii="Goudy Old Style" w:hAnsi="Goudy Old Style"/>
          <w:sz w:val="24"/>
          <w:szCs w:val="24"/>
        </w:rPr>
      </w:pPr>
      <w:r w:rsidRPr="00DC5896">
        <w:rPr>
          <w:rFonts w:ascii="Goudy Old Style" w:hAnsi="Goudy Old Style" w:cs="Calibri"/>
          <w:sz w:val="24"/>
          <w:szCs w:val="24"/>
        </w:rPr>
        <w:t>Direct Contact Activities:</w:t>
      </w:r>
      <w:r>
        <w:rPr>
          <w:rFonts w:ascii="Goudy Old Style" w:hAnsi="Goudy Old Style" w:cs="Calibri"/>
          <w:sz w:val="24"/>
          <w:szCs w:val="24"/>
        </w:rPr>
        <w:t xml:space="preserve"> </w:t>
      </w:r>
      <w:r w:rsidRPr="00DC5896">
        <w:rPr>
          <w:rFonts w:ascii="Goudy Old Style" w:hAnsi="Goudy Old Style" w:cs="Calibri"/>
          <w:sz w:val="24"/>
          <w:szCs w:val="24"/>
        </w:rPr>
        <w:t>Phone banks, door to door, neighborhood coffees, house parties,</w:t>
      </w:r>
      <w:r w:rsidRPr="00DC5896">
        <w:rPr>
          <w:rFonts w:ascii="Goudy Old Style" w:hAnsi="Goudy Old Style"/>
          <w:sz w:val="24"/>
          <w:szCs w:val="24"/>
        </w:rPr>
        <w:t xml:space="preserve"> </w:t>
      </w:r>
      <w:r w:rsidRPr="00DC5896">
        <w:rPr>
          <w:rFonts w:ascii="Goudy Old Style" w:hAnsi="Goudy Old Style" w:cs="Calibri"/>
          <w:sz w:val="24"/>
          <w:szCs w:val="24"/>
        </w:rPr>
        <w:t>leafleting</w:t>
      </w:r>
      <w:r w:rsidRPr="00DC5896">
        <w:rPr>
          <w:rFonts w:ascii="Goudy Old Style" w:hAnsi="Goudy Old Style"/>
          <w:sz w:val="24"/>
          <w:szCs w:val="24"/>
        </w:rPr>
        <w:t xml:space="preserve">. </w:t>
      </w:r>
      <w:r w:rsidRPr="00DC5896">
        <w:rPr>
          <w:rFonts w:ascii="Goudy Old Style" w:hAnsi="Goudy Old Style" w:cs="Calibri"/>
          <w:sz w:val="24"/>
          <w:szCs w:val="24"/>
        </w:rPr>
        <w:t>Written – newsletter, web posting</w:t>
      </w:r>
    </w:p>
    <w:p w:rsidR="00954FE5" w:rsidRPr="008D4DDF" w:rsidRDefault="00954FE5">
      <w:pPr>
        <w:pStyle w:val="normal0"/>
        <w:numPr>
          <w:ilvl w:val="2"/>
          <w:numId w:val="2"/>
        </w:numPr>
        <w:spacing w:line="276" w:lineRule="auto"/>
        <w:ind w:hanging="359"/>
        <w:rPr>
          <w:rFonts w:ascii="Goudy Old Style" w:hAnsi="Goudy Old Style"/>
          <w:sz w:val="24"/>
          <w:szCs w:val="24"/>
        </w:rPr>
      </w:pPr>
      <w:r w:rsidRPr="008D4DDF">
        <w:rPr>
          <w:rFonts w:ascii="Goudy Old Style" w:hAnsi="Goudy Old Style" w:cs="Calibri"/>
          <w:sz w:val="24"/>
          <w:szCs w:val="24"/>
        </w:rPr>
        <w:t>Visibility Activities</w:t>
      </w:r>
      <w:r>
        <w:rPr>
          <w:rFonts w:ascii="Goudy Old Style" w:hAnsi="Goudy Old Style" w:cs="Calibri"/>
          <w:sz w:val="24"/>
          <w:szCs w:val="24"/>
        </w:rPr>
        <w:t>: Press conference, public gatherings</w:t>
      </w:r>
    </w:p>
    <w:p w:rsidR="00954FE5" w:rsidRPr="008D4DDF" w:rsidRDefault="00954FE5">
      <w:pPr>
        <w:pStyle w:val="normal0"/>
        <w:numPr>
          <w:ilvl w:val="1"/>
          <w:numId w:val="2"/>
        </w:numPr>
        <w:spacing w:line="276" w:lineRule="auto"/>
        <w:ind w:hanging="359"/>
        <w:rPr>
          <w:rFonts w:ascii="Goudy Old Style" w:hAnsi="Goudy Old Style"/>
          <w:sz w:val="24"/>
          <w:szCs w:val="24"/>
        </w:rPr>
      </w:pPr>
      <w:r>
        <w:rPr>
          <w:rFonts w:ascii="Goudy Old Style" w:hAnsi="Goudy Old Style" w:cs="Calibri"/>
          <w:sz w:val="24"/>
          <w:szCs w:val="24"/>
        </w:rPr>
        <w:t>W</w:t>
      </w:r>
      <w:r w:rsidRPr="008D4DDF">
        <w:rPr>
          <w:rFonts w:ascii="Goudy Old Style" w:hAnsi="Goudy Old Style" w:cs="Calibri"/>
          <w:sz w:val="24"/>
          <w:szCs w:val="24"/>
        </w:rPr>
        <w:t>hat will you do to ensure the media covers your issue?</w:t>
      </w:r>
    </w:p>
    <w:p w:rsidR="00954FE5" w:rsidRPr="008D4DDF" w:rsidRDefault="00954FE5">
      <w:pPr>
        <w:pStyle w:val="normal0"/>
        <w:numPr>
          <w:ilvl w:val="2"/>
          <w:numId w:val="2"/>
        </w:numPr>
        <w:spacing w:line="276" w:lineRule="auto"/>
        <w:ind w:hanging="359"/>
        <w:rPr>
          <w:rFonts w:ascii="Goudy Old Style" w:hAnsi="Goudy Old Style"/>
          <w:sz w:val="24"/>
          <w:szCs w:val="24"/>
        </w:rPr>
      </w:pPr>
      <w:r w:rsidRPr="008D4DDF">
        <w:rPr>
          <w:rFonts w:ascii="Goudy Old Style" w:hAnsi="Goudy Old Style" w:cs="Calibri"/>
          <w:sz w:val="24"/>
          <w:szCs w:val="24"/>
        </w:rPr>
        <w:t>Pitch a specific story – Return of Bobolinks</w:t>
      </w:r>
    </w:p>
    <w:p w:rsidR="00954FE5" w:rsidRPr="008D4DDF" w:rsidRDefault="00954FE5">
      <w:pPr>
        <w:pStyle w:val="normal0"/>
        <w:numPr>
          <w:ilvl w:val="2"/>
          <w:numId w:val="2"/>
        </w:numPr>
        <w:spacing w:line="276" w:lineRule="auto"/>
        <w:ind w:hanging="359"/>
        <w:rPr>
          <w:rFonts w:ascii="Goudy Old Style" w:hAnsi="Goudy Old Style"/>
          <w:sz w:val="24"/>
          <w:szCs w:val="24"/>
        </w:rPr>
      </w:pPr>
      <w:r w:rsidRPr="008D4DDF">
        <w:rPr>
          <w:rFonts w:ascii="Goudy Old Style" w:hAnsi="Goudy Old Style" w:cs="Calibri"/>
          <w:sz w:val="24"/>
          <w:szCs w:val="24"/>
        </w:rPr>
        <w:t>Opinion columnists</w:t>
      </w:r>
    </w:p>
    <w:p w:rsidR="00954FE5" w:rsidRPr="008D4DDF" w:rsidRDefault="00954FE5">
      <w:pPr>
        <w:pStyle w:val="normal0"/>
        <w:numPr>
          <w:ilvl w:val="2"/>
          <w:numId w:val="2"/>
        </w:numPr>
        <w:spacing w:line="276" w:lineRule="auto"/>
        <w:ind w:hanging="359"/>
        <w:rPr>
          <w:rFonts w:ascii="Goudy Old Style" w:hAnsi="Goudy Old Style"/>
          <w:sz w:val="24"/>
          <w:szCs w:val="24"/>
        </w:rPr>
      </w:pPr>
      <w:r w:rsidRPr="008D4DDF">
        <w:rPr>
          <w:rFonts w:ascii="Goudy Old Style" w:hAnsi="Goudy Old Style" w:cs="Calibri"/>
          <w:sz w:val="24"/>
          <w:szCs w:val="24"/>
        </w:rPr>
        <w:t xml:space="preserve">Editorials </w:t>
      </w:r>
    </w:p>
    <w:p w:rsidR="00954FE5" w:rsidRPr="006F6583" w:rsidRDefault="00954FE5" w:rsidP="006F6583">
      <w:pPr>
        <w:pStyle w:val="normal0"/>
        <w:numPr>
          <w:ilvl w:val="1"/>
          <w:numId w:val="2"/>
        </w:numPr>
        <w:spacing w:line="276" w:lineRule="auto"/>
        <w:ind w:hanging="359"/>
        <w:rPr>
          <w:rFonts w:ascii="Goudy Old Style" w:hAnsi="Goudy Old Style"/>
          <w:sz w:val="24"/>
          <w:szCs w:val="24"/>
        </w:rPr>
      </w:pPr>
      <w:r w:rsidRPr="008D4DDF">
        <w:rPr>
          <w:rFonts w:ascii="Calibri" w:hAnsi="Calibri" w:cs="Calibri"/>
          <w:color w:val="FE8637"/>
          <w:sz w:val="24"/>
          <w:szCs w:val="24"/>
        </w:rPr>
        <w:t></w:t>
      </w:r>
      <w:r w:rsidRPr="008D4DDF">
        <w:rPr>
          <w:rFonts w:ascii="Goudy Old Style" w:hAnsi="Goudy Old Style" w:cs="Calibri"/>
          <w:sz w:val="24"/>
          <w:szCs w:val="24"/>
        </w:rPr>
        <w:t>In what order will you implement your tactics?</w:t>
      </w:r>
      <w:r>
        <w:rPr>
          <w:rFonts w:ascii="Goudy Old Style" w:hAnsi="Goudy Old Style"/>
          <w:sz w:val="24"/>
          <w:szCs w:val="24"/>
        </w:rPr>
        <w:t xml:space="preserve"> </w:t>
      </w:r>
      <w:r w:rsidRPr="006F6583">
        <w:rPr>
          <w:rFonts w:ascii="Goudy Old Style" w:hAnsi="Goudy Old Style" w:cs="Calibri"/>
          <w:sz w:val="24"/>
          <w:szCs w:val="24"/>
        </w:rPr>
        <w:t>Start small and get bigger</w:t>
      </w:r>
    </w:p>
    <w:p w:rsidR="00954FE5" w:rsidRPr="00C7715F" w:rsidRDefault="00954FE5">
      <w:pPr>
        <w:pStyle w:val="normal0"/>
        <w:numPr>
          <w:ilvl w:val="0"/>
          <w:numId w:val="2"/>
        </w:numPr>
        <w:ind w:hanging="359"/>
        <w:rPr>
          <w:rFonts w:ascii="Goudy Old Style" w:hAnsi="Goudy Old Style"/>
          <w:b/>
          <w:sz w:val="24"/>
          <w:szCs w:val="24"/>
        </w:rPr>
      </w:pPr>
      <w:r w:rsidRPr="00C7715F">
        <w:rPr>
          <w:rFonts w:ascii="Goudy Old Style" w:hAnsi="Goudy Old Style" w:cs="Calibri"/>
          <w:b/>
          <w:sz w:val="24"/>
          <w:szCs w:val="24"/>
        </w:rPr>
        <w:t>Resource Management</w:t>
      </w:r>
    </w:p>
    <w:p w:rsidR="00954FE5" w:rsidRPr="008D4DDF" w:rsidRDefault="00954FE5">
      <w:pPr>
        <w:pStyle w:val="normal0"/>
        <w:numPr>
          <w:ilvl w:val="1"/>
          <w:numId w:val="2"/>
        </w:numPr>
        <w:ind w:hanging="359"/>
        <w:rPr>
          <w:rFonts w:ascii="Goudy Old Style" w:hAnsi="Goudy Old Style"/>
          <w:sz w:val="24"/>
          <w:szCs w:val="24"/>
        </w:rPr>
      </w:pPr>
      <w:r w:rsidRPr="008D4DDF">
        <w:rPr>
          <w:rFonts w:ascii="Goudy Old Style" w:hAnsi="Goudy Old Style" w:cs="Calibri"/>
          <w:sz w:val="24"/>
          <w:szCs w:val="24"/>
        </w:rPr>
        <w:t>Campaign budget</w:t>
      </w:r>
    </w:p>
    <w:p w:rsidR="00954FE5" w:rsidRPr="008D4DDF" w:rsidRDefault="00954FE5">
      <w:pPr>
        <w:pStyle w:val="normal0"/>
        <w:numPr>
          <w:ilvl w:val="1"/>
          <w:numId w:val="2"/>
        </w:numPr>
        <w:ind w:hanging="359"/>
        <w:rPr>
          <w:rFonts w:ascii="Goudy Old Style" w:hAnsi="Goudy Old Style"/>
          <w:sz w:val="24"/>
          <w:szCs w:val="24"/>
        </w:rPr>
      </w:pPr>
      <w:r w:rsidRPr="008D4DDF">
        <w:rPr>
          <w:rFonts w:ascii="Goudy Old Style" w:hAnsi="Goudy Old Style" w:cs="Calibri"/>
          <w:sz w:val="24"/>
          <w:szCs w:val="24"/>
        </w:rPr>
        <w:t>Donor management/fundraising</w:t>
      </w:r>
    </w:p>
    <w:p w:rsidR="00954FE5" w:rsidRPr="008D4DDF" w:rsidRDefault="00954FE5">
      <w:pPr>
        <w:pStyle w:val="normal0"/>
        <w:numPr>
          <w:ilvl w:val="1"/>
          <w:numId w:val="2"/>
        </w:numPr>
        <w:ind w:hanging="359"/>
        <w:rPr>
          <w:rFonts w:ascii="Goudy Old Style" w:hAnsi="Goudy Old Style"/>
          <w:sz w:val="24"/>
          <w:szCs w:val="24"/>
        </w:rPr>
      </w:pPr>
      <w:r w:rsidRPr="008D4DDF">
        <w:rPr>
          <w:rFonts w:ascii="Goudy Old Style" w:hAnsi="Goudy Old Style" w:cs="Calibri"/>
          <w:sz w:val="24"/>
          <w:szCs w:val="24"/>
        </w:rPr>
        <w:t xml:space="preserve">Volunteer recruitment and stewardship </w:t>
      </w:r>
    </w:p>
    <w:p w:rsidR="00954FE5" w:rsidRPr="008D4DDF" w:rsidRDefault="00954FE5">
      <w:pPr>
        <w:pStyle w:val="normal0"/>
        <w:numPr>
          <w:ilvl w:val="2"/>
          <w:numId w:val="2"/>
        </w:numPr>
        <w:ind w:hanging="359"/>
        <w:rPr>
          <w:rFonts w:ascii="Goudy Old Style" w:hAnsi="Goudy Old Style"/>
          <w:sz w:val="24"/>
          <w:szCs w:val="24"/>
        </w:rPr>
      </w:pPr>
      <w:r w:rsidRPr="008D4DDF">
        <w:rPr>
          <w:rFonts w:ascii="Goudy Old Style" w:hAnsi="Goudy Old Style" w:cs="Calibri"/>
          <w:sz w:val="24"/>
          <w:szCs w:val="24"/>
        </w:rPr>
        <w:t>Asking - a good ask should have the following components:</w:t>
      </w:r>
    </w:p>
    <w:p w:rsidR="00954FE5" w:rsidRPr="008D4DDF" w:rsidRDefault="00954FE5">
      <w:pPr>
        <w:pStyle w:val="normal0"/>
        <w:numPr>
          <w:ilvl w:val="3"/>
          <w:numId w:val="2"/>
        </w:numPr>
        <w:ind w:hanging="359"/>
        <w:rPr>
          <w:rFonts w:ascii="Goudy Old Style" w:hAnsi="Goudy Old Style"/>
          <w:sz w:val="24"/>
          <w:szCs w:val="24"/>
        </w:rPr>
      </w:pPr>
      <w:r w:rsidRPr="00FA4A26">
        <w:rPr>
          <w:rFonts w:ascii="Goudy Old Style" w:hAnsi="Goudy Old Style" w:cs="Calibri"/>
          <w:i/>
          <w:sz w:val="24"/>
          <w:szCs w:val="24"/>
        </w:rPr>
        <w:t>Introduction</w:t>
      </w:r>
      <w:r>
        <w:rPr>
          <w:rFonts w:ascii="Goudy Old Style" w:hAnsi="Goudy Old Style" w:cs="Calibri"/>
          <w:sz w:val="24"/>
          <w:szCs w:val="24"/>
        </w:rPr>
        <w:t xml:space="preserve"> -</w:t>
      </w:r>
      <w:r w:rsidRPr="008D4DDF">
        <w:rPr>
          <w:rFonts w:ascii="Goudy Old Style" w:hAnsi="Goudy Old Style" w:cs="Calibri"/>
          <w:sz w:val="24"/>
          <w:szCs w:val="24"/>
        </w:rPr>
        <w:t xml:space="preserve"> both who you are and ‘the story’</w:t>
      </w:r>
    </w:p>
    <w:p w:rsidR="00954FE5" w:rsidRPr="00FA4A26" w:rsidRDefault="00954FE5">
      <w:pPr>
        <w:pStyle w:val="normal0"/>
        <w:numPr>
          <w:ilvl w:val="3"/>
          <w:numId w:val="2"/>
        </w:numPr>
        <w:ind w:hanging="359"/>
        <w:rPr>
          <w:rFonts w:ascii="Goudy Old Style" w:hAnsi="Goudy Old Style"/>
          <w:i/>
          <w:sz w:val="24"/>
          <w:szCs w:val="24"/>
        </w:rPr>
      </w:pPr>
      <w:r w:rsidRPr="00FA4A26">
        <w:rPr>
          <w:rFonts w:ascii="Goudy Old Style" w:hAnsi="Goudy Old Style" w:cs="Calibri"/>
          <w:i/>
          <w:sz w:val="24"/>
          <w:szCs w:val="24"/>
        </w:rPr>
        <w:t xml:space="preserve">Problem </w:t>
      </w:r>
      <w:r>
        <w:rPr>
          <w:rFonts w:ascii="Goudy Old Style" w:hAnsi="Goudy Old Style" w:cs="Calibri"/>
          <w:i/>
          <w:sz w:val="24"/>
          <w:szCs w:val="24"/>
        </w:rPr>
        <w:softHyphen/>
        <w:t xml:space="preserve">- </w:t>
      </w:r>
      <w:r w:rsidRPr="00FA4A26">
        <w:rPr>
          <w:rFonts w:ascii="Goudy Old Style" w:hAnsi="Goudy Old Style" w:cs="Calibri"/>
          <w:sz w:val="24"/>
          <w:szCs w:val="24"/>
        </w:rPr>
        <w:t>short</w:t>
      </w:r>
      <w:r>
        <w:rPr>
          <w:rFonts w:ascii="Goudy Old Style" w:hAnsi="Goudy Old Style" w:cs="Calibri"/>
          <w:sz w:val="24"/>
          <w:szCs w:val="24"/>
        </w:rPr>
        <w:t xml:space="preserve"> and to the point</w:t>
      </w:r>
      <w:r>
        <w:rPr>
          <w:rFonts w:ascii="Goudy Old Style" w:hAnsi="Goudy Old Style" w:cs="Calibri"/>
          <w:i/>
          <w:sz w:val="24"/>
          <w:szCs w:val="24"/>
        </w:rPr>
        <w:t xml:space="preserve"> </w:t>
      </w:r>
    </w:p>
    <w:p w:rsidR="00954FE5" w:rsidRPr="00FA4A26" w:rsidRDefault="00954FE5">
      <w:pPr>
        <w:pStyle w:val="normal0"/>
        <w:numPr>
          <w:ilvl w:val="3"/>
          <w:numId w:val="2"/>
        </w:numPr>
        <w:ind w:hanging="359"/>
        <w:rPr>
          <w:rFonts w:ascii="Goudy Old Style" w:hAnsi="Goudy Old Style"/>
          <w:i/>
          <w:sz w:val="24"/>
          <w:szCs w:val="24"/>
        </w:rPr>
      </w:pPr>
      <w:r w:rsidRPr="00FA4A26">
        <w:rPr>
          <w:rFonts w:ascii="Goudy Old Style" w:hAnsi="Goudy Old Style" w:cs="Calibri"/>
          <w:i/>
          <w:sz w:val="24"/>
          <w:szCs w:val="24"/>
        </w:rPr>
        <w:t>Solution</w:t>
      </w:r>
      <w:r>
        <w:rPr>
          <w:rFonts w:ascii="Goudy Old Style" w:hAnsi="Goudy Old Style" w:cs="Calibri"/>
          <w:sz w:val="24"/>
          <w:szCs w:val="24"/>
        </w:rPr>
        <w:t xml:space="preserve"> </w:t>
      </w:r>
      <w:r>
        <w:rPr>
          <w:rFonts w:ascii="Goudy Old Style" w:hAnsi="Goudy Old Style" w:cs="Calibri"/>
          <w:i/>
          <w:sz w:val="24"/>
          <w:szCs w:val="24"/>
        </w:rPr>
        <w:t xml:space="preserve">- </w:t>
      </w:r>
      <w:r>
        <w:rPr>
          <w:rFonts w:ascii="Goudy Old Style" w:hAnsi="Goudy Old Style" w:cs="Calibri"/>
          <w:sz w:val="24"/>
          <w:szCs w:val="24"/>
        </w:rPr>
        <w:t>who can give us what we want?</w:t>
      </w:r>
    </w:p>
    <w:p w:rsidR="00954FE5" w:rsidRPr="00FA4A26" w:rsidRDefault="00954FE5">
      <w:pPr>
        <w:pStyle w:val="normal0"/>
        <w:numPr>
          <w:ilvl w:val="3"/>
          <w:numId w:val="2"/>
        </w:numPr>
        <w:ind w:hanging="359"/>
        <w:rPr>
          <w:rFonts w:ascii="Goudy Old Style" w:hAnsi="Goudy Old Style"/>
          <w:i/>
          <w:sz w:val="24"/>
          <w:szCs w:val="24"/>
        </w:rPr>
      </w:pPr>
      <w:r w:rsidRPr="00FA4A26">
        <w:rPr>
          <w:rFonts w:ascii="Goudy Old Style" w:hAnsi="Goudy Old Style" w:cs="Calibri"/>
          <w:i/>
          <w:sz w:val="24"/>
          <w:szCs w:val="24"/>
        </w:rPr>
        <w:t>Opposition</w:t>
      </w:r>
      <w:r>
        <w:rPr>
          <w:rFonts w:ascii="Goudy Old Style" w:hAnsi="Goudy Old Style" w:cs="Calibri"/>
          <w:sz w:val="24"/>
          <w:szCs w:val="24"/>
        </w:rPr>
        <w:t xml:space="preserve"> - who is against what we want, what are they doing?</w:t>
      </w:r>
    </w:p>
    <w:p w:rsidR="00954FE5" w:rsidRPr="00FA4A26" w:rsidRDefault="00954FE5">
      <w:pPr>
        <w:pStyle w:val="normal0"/>
        <w:numPr>
          <w:ilvl w:val="3"/>
          <w:numId w:val="2"/>
        </w:numPr>
        <w:ind w:hanging="359"/>
        <w:rPr>
          <w:rFonts w:ascii="Goudy Old Style" w:hAnsi="Goudy Old Style"/>
          <w:i/>
          <w:sz w:val="24"/>
          <w:szCs w:val="24"/>
        </w:rPr>
      </w:pPr>
      <w:r w:rsidRPr="00FA4A26">
        <w:rPr>
          <w:rFonts w:ascii="Goudy Old Style" w:hAnsi="Goudy Old Style" w:cs="Calibri"/>
          <w:i/>
          <w:sz w:val="24"/>
          <w:szCs w:val="24"/>
        </w:rPr>
        <w:t>Request</w:t>
      </w:r>
      <w:r>
        <w:rPr>
          <w:rFonts w:ascii="Goudy Old Style" w:hAnsi="Goudy Old Style" w:cs="Calibri"/>
          <w:sz w:val="24"/>
          <w:szCs w:val="24"/>
        </w:rPr>
        <w:t xml:space="preserve"> - be specific</w:t>
      </w:r>
    </w:p>
    <w:p w:rsidR="00954FE5" w:rsidRPr="008D4DDF" w:rsidRDefault="00954FE5">
      <w:pPr>
        <w:pStyle w:val="normal0"/>
        <w:numPr>
          <w:ilvl w:val="2"/>
          <w:numId w:val="2"/>
        </w:numPr>
        <w:ind w:hanging="359"/>
        <w:rPr>
          <w:rFonts w:ascii="Goudy Old Style" w:hAnsi="Goudy Old Style"/>
          <w:sz w:val="24"/>
          <w:szCs w:val="24"/>
        </w:rPr>
      </w:pPr>
      <w:r w:rsidRPr="008D4DDF">
        <w:rPr>
          <w:rFonts w:ascii="Goudy Old Style" w:hAnsi="Goudy Old Style" w:cs="Calibri"/>
          <w:sz w:val="24"/>
          <w:szCs w:val="24"/>
        </w:rPr>
        <w:t>Knowing Who to Ask</w:t>
      </w:r>
      <w:r>
        <w:rPr>
          <w:rFonts w:ascii="Goudy Old Style" w:hAnsi="Goudy Old Style" w:cs="Calibri"/>
          <w:sz w:val="24"/>
          <w:szCs w:val="24"/>
        </w:rPr>
        <w:t xml:space="preserve"> – What age group, demographic, neighborhood, organization will provide resources?</w:t>
      </w:r>
    </w:p>
    <w:p w:rsidR="00954FE5" w:rsidRPr="008D4DDF" w:rsidRDefault="00954FE5">
      <w:pPr>
        <w:pStyle w:val="normal0"/>
        <w:numPr>
          <w:ilvl w:val="2"/>
          <w:numId w:val="2"/>
        </w:numPr>
        <w:ind w:hanging="359"/>
        <w:rPr>
          <w:rFonts w:ascii="Goudy Old Style" w:hAnsi="Goudy Old Style"/>
          <w:sz w:val="24"/>
          <w:szCs w:val="24"/>
        </w:rPr>
      </w:pPr>
      <w:r w:rsidRPr="008D4DDF">
        <w:rPr>
          <w:rFonts w:ascii="Goudy Old Style" w:hAnsi="Goudy Old Style" w:cs="Calibri"/>
          <w:sz w:val="24"/>
          <w:szCs w:val="24"/>
        </w:rPr>
        <w:t>Knowing What to Ask</w:t>
      </w:r>
    </w:p>
    <w:tbl>
      <w:tblPr>
        <w:tblW w:w="0" w:type="auto"/>
        <w:tblBorders>
          <w:top w:val="single" w:sz="4" w:space="0" w:color="auto"/>
          <w:left w:val="single" w:sz="4" w:space="0" w:color="auto"/>
          <w:bottom w:val="single" w:sz="4" w:space="0" w:color="auto"/>
          <w:right w:val="single" w:sz="4" w:space="0" w:color="auto"/>
        </w:tblBorders>
        <w:tblLook w:val="00A0"/>
      </w:tblPr>
      <w:tblGrid>
        <w:gridCol w:w="9576"/>
      </w:tblGrid>
      <w:tr w:rsidR="00954FE5" w:rsidRPr="008B1747" w:rsidTr="008B1747">
        <w:tc>
          <w:tcPr>
            <w:tcW w:w="9576" w:type="dxa"/>
            <w:tcBorders>
              <w:top w:val="single" w:sz="4" w:space="0" w:color="auto"/>
              <w:bottom w:val="single" w:sz="4" w:space="0" w:color="auto"/>
            </w:tcBorders>
          </w:tcPr>
          <w:p w:rsidR="00954FE5" w:rsidRPr="008B1747" w:rsidRDefault="00954FE5" w:rsidP="008B1747">
            <w:pPr>
              <w:pStyle w:val="normal0"/>
              <w:spacing w:line="276" w:lineRule="auto"/>
              <w:rPr>
                <w:rFonts w:ascii="Goudy Old Style" w:hAnsi="Goudy Old Style"/>
                <w:b/>
                <w:sz w:val="24"/>
                <w:szCs w:val="24"/>
              </w:rPr>
            </w:pPr>
            <w:r w:rsidRPr="008B1747">
              <w:rPr>
                <w:rFonts w:ascii="Goudy Old Style" w:hAnsi="Goudy Old Style" w:cs="Calibri"/>
                <w:b/>
                <w:sz w:val="24"/>
                <w:szCs w:val="24"/>
              </w:rPr>
              <w:t>The 7 “Secrets” of Campaign Communication</w:t>
            </w:r>
          </w:p>
        </w:tc>
      </w:tr>
      <w:tr w:rsidR="00954FE5" w:rsidRPr="008B1747" w:rsidTr="008B1747">
        <w:tc>
          <w:tcPr>
            <w:tcW w:w="9576" w:type="dxa"/>
            <w:tcBorders>
              <w:top w:val="single" w:sz="4" w:space="0" w:color="auto"/>
            </w:tcBorders>
          </w:tcPr>
          <w:p w:rsidR="00954FE5" w:rsidRPr="008B1747" w:rsidRDefault="00954FE5" w:rsidP="008B1747">
            <w:pPr>
              <w:pStyle w:val="normal0"/>
              <w:numPr>
                <w:ilvl w:val="0"/>
                <w:numId w:val="1"/>
              </w:numPr>
              <w:spacing w:line="276" w:lineRule="auto"/>
              <w:ind w:hanging="359"/>
              <w:rPr>
                <w:rFonts w:ascii="Goudy Old Style" w:hAnsi="Goudy Old Style"/>
                <w:sz w:val="24"/>
                <w:szCs w:val="24"/>
              </w:rPr>
            </w:pPr>
            <w:r w:rsidRPr="008B1747">
              <w:rPr>
                <w:rFonts w:ascii="Goudy Old Style" w:hAnsi="Goudy Old Style" w:cs="Calibri"/>
                <w:b/>
                <w:i/>
                <w:sz w:val="24"/>
                <w:szCs w:val="24"/>
              </w:rPr>
              <w:t xml:space="preserve">Clear </w:t>
            </w:r>
            <w:r w:rsidRPr="008B1747">
              <w:rPr>
                <w:rFonts w:ascii="Goudy Old Style" w:hAnsi="Goudy Old Style" w:cs="Calibri"/>
                <w:sz w:val="24"/>
                <w:szCs w:val="24"/>
              </w:rPr>
              <w:t>– simple, easy to understand</w:t>
            </w:r>
          </w:p>
        </w:tc>
      </w:tr>
      <w:tr w:rsidR="00954FE5" w:rsidRPr="008B1747" w:rsidTr="008B1747">
        <w:tc>
          <w:tcPr>
            <w:tcW w:w="9576" w:type="dxa"/>
          </w:tcPr>
          <w:p w:rsidR="00954FE5" w:rsidRPr="008B1747" w:rsidRDefault="00954FE5" w:rsidP="008B1747">
            <w:pPr>
              <w:pStyle w:val="normal0"/>
              <w:numPr>
                <w:ilvl w:val="0"/>
                <w:numId w:val="1"/>
              </w:numPr>
              <w:spacing w:line="276" w:lineRule="auto"/>
              <w:ind w:hanging="359"/>
              <w:rPr>
                <w:rFonts w:ascii="Goudy Old Style" w:hAnsi="Goudy Old Style"/>
                <w:sz w:val="24"/>
                <w:szCs w:val="24"/>
              </w:rPr>
            </w:pPr>
            <w:r w:rsidRPr="008B1747">
              <w:rPr>
                <w:rFonts w:ascii="Goudy Old Style" w:hAnsi="Goudy Old Style" w:cs="Calibri"/>
                <w:b/>
                <w:i/>
                <w:sz w:val="24"/>
                <w:szCs w:val="24"/>
              </w:rPr>
              <w:t>Concise</w:t>
            </w:r>
          </w:p>
        </w:tc>
      </w:tr>
      <w:tr w:rsidR="00954FE5" w:rsidRPr="008B1747" w:rsidTr="008B1747">
        <w:tc>
          <w:tcPr>
            <w:tcW w:w="9576" w:type="dxa"/>
          </w:tcPr>
          <w:p w:rsidR="00954FE5" w:rsidRPr="008B1747" w:rsidRDefault="00954FE5" w:rsidP="008B1747">
            <w:pPr>
              <w:pStyle w:val="normal0"/>
              <w:numPr>
                <w:ilvl w:val="0"/>
                <w:numId w:val="1"/>
              </w:numPr>
              <w:spacing w:line="276" w:lineRule="auto"/>
              <w:ind w:hanging="359"/>
              <w:rPr>
                <w:rFonts w:ascii="Goudy Old Style" w:hAnsi="Goudy Old Style"/>
                <w:sz w:val="24"/>
                <w:szCs w:val="24"/>
              </w:rPr>
            </w:pPr>
            <w:r w:rsidRPr="008B1747">
              <w:rPr>
                <w:rFonts w:ascii="Goudy Old Style" w:hAnsi="Goudy Old Style" w:cs="Calibri"/>
                <w:b/>
                <w:i/>
                <w:sz w:val="24"/>
                <w:szCs w:val="24"/>
              </w:rPr>
              <w:t xml:space="preserve">Connected </w:t>
            </w:r>
            <w:r w:rsidRPr="008B1747">
              <w:rPr>
                <w:rFonts w:ascii="Goudy Old Style" w:hAnsi="Goudy Old Style" w:cs="Calibri"/>
                <w:sz w:val="24"/>
                <w:szCs w:val="24"/>
              </w:rPr>
              <w:t>– relates directly to the local community, right here &amp; right now</w:t>
            </w:r>
          </w:p>
        </w:tc>
      </w:tr>
      <w:tr w:rsidR="00954FE5" w:rsidRPr="008B1747" w:rsidTr="008B1747">
        <w:tc>
          <w:tcPr>
            <w:tcW w:w="9576" w:type="dxa"/>
          </w:tcPr>
          <w:p w:rsidR="00954FE5" w:rsidRPr="008B1747" w:rsidRDefault="00954FE5" w:rsidP="008B1747">
            <w:pPr>
              <w:pStyle w:val="normal0"/>
              <w:numPr>
                <w:ilvl w:val="0"/>
                <w:numId w:val="1"/>
              </w:numPr>
              <w:spacing w:line="276" w:lineRule="auto"/>
              <w:ind w:hanging="359"/>
              <w:rPr>
                <w:rFonts w:ascii="Goudy Old Style" w:hAnsi="Goudy Old Style"/>
                <w:sz w:val="24"/>
                <w:szCs w:val="24"/>
              </w:rPr>
            </w:pPr>
            <w:r w:rsidRPr="008B1747">
              <w:rPr>
                <w:rFonts w:ascii="Goudy Old Style" w:hAnsi="Goudy Old Style" w:cs="Calibri"/>
                <w:b/>
                <w:i/>
                <w:sz w:val="24"/>
                <w:szCs w:val="24"/>
              </w:rPr>
              <w:t>Compelling</w:t>
            </w:r>
            <w:r w:rsidRPr="008B1747">
              <w:rPr>
                <w:rFonts w:ascii="Goudy Old Style" w:hAnsi="Goudy Old Style" w:cs="Calibri"/>
                <w:i/>
                <w:sz w:val="24"/>
                <w:szCs w:val="24"/>
              </w:rPr>
              <w:t xml:space="preserve"> </w:t>
            </w:r>
            <w:r w:rsidRPr="008B1747">
              <w:rPr>
                <w:rFonts w:ascii="Goudy Old Style" w:hAnsi="Goudy Old Style" w:cs="Calibri"/>
                <w:sz w:val="24"/>
                <w:szCs w:val="24"/>
              </w:rPr>
              <w:t>– connects at the gut and intellectual  levels, sense of urgency</w:t>
            </w:r>
          </w:p>
        </w:tc>
      </w:tr>
      <w:tr w:rsidR="00954FE5" w:rsidRPr="008B1747" w:rsidTr="008B1747">
        <w:tc>
          <w:tcPr>
            <w:tcW w:w="9576" w:type="dxa"/>
          </w:tcPr>
          <w:p w:rsidR="00954FE5" w:rsidRPr="008B1747" w:rsidRDefault="00954FE5" w:rsidP="008B1747">
            <w:pPr>
              <w:pStyle w:val="normal0"/>
              <w:numPr>
                <w:ilvl w:val="0"/>
                <w:numId w:val="1"/>
              </w:numPr>
              <w:spacing w:line="276" w:lineRule="auto"/>
              <w:ind w:hanging="359"/>
              <w:rPr>
                <w:rFonts w:ascii="Goudy Old Style" w:hAnsi="Goudy Old Style"/>
                <w:sz w:val="24"/>
                <w:szCs w:val="24"/>
              </w:rPr>
            </w:pPr>
            <w:r w:rsidRPr="008B1747">
              <w:rPr>
                <w:rFonts w:ascii="Goudy Old Style" w:hAnsi="Goudy Old Style" w:cs="Calibri"/>
                <w:b/>
                <w:i/>
                <w:sz w:val="24"/>
                <w:szCs w:val="24"/>
              </w:rPr>
              <w:t>Contrasting</w:t>
            </w:r>
            <w:r w:rsidRPr="008B1747">
              <w:rPr>
                <w:rFonts w:ascii="Goudy Old Style" w:hAnsi="Goudy Old Style" w:cs="Calibri"/>
                <w:i/>
                <w:sz w:val="24"/>
                <w:szCs w:val="24"/>
              </w:rPr>
              <w:t xml:space="preserve"> </w:t>
            </w:r>
            <w:r w:rsidRPr="008B1747">
              <w:rPr>
                <w:rFonts w:ascii="Goudy Old Style" w:hAnsi="Goudy Old Style" w:cs="Calibri"/>
                <w:sz w:val="24"/>
                <w:szCs w:val="24"/>
              </w:rPr>
              <w:t>– clear choice between two things</w:t>
            </w:r>
          </w:p>
        </w:tc>
      </w:tr>
      <w:tr w:rsidR="00954FE5" w:rsidRPr="008B1747" w:rsidTr="008B1747">
        <w:tc>
          <w:tcPr>
            <w:tcW w:w="9576" w:type="dxa"/>
          </w:tcPr>
          <w:p w:rsidR="00954FE5" w:rsidRPr="008B1747" w:rsidRDefault="00954FE5" w:rsidP="008B1747">
            <w:pPr>
              <w:pStyle w:val="normal0"/>
              <w:numPr>
                <w:ilvl w:val="0"/>
                <w:numId w:val="1"/>
              </w:numPr>
              <w:spacing w:line="276" w:lineRule="auto"/>
              <w:ind w:hanging="359"/>
              <w:rPr>
                <w:rFonts w:ascii="Goudy Old Style" w:hAnsi="Goudy Old Style"/>
                <w:sz w:val="24"/>
                <w:szCs w:val="24"/>
              </w:rPr>
            </w:pPr>
            <w:r w:rsidRPr="008B1747">
              <w:rPr>
                <w:rFonts w:ascii="Goudy Old Style" w:hAnsi="Goudy Old Style" w:cs="Calibri"/>
                <w:b/>
                <w:i/>
                <w:sz w:val="24"/>
                <w:szCs w:val="24"/>
              </w:rPr>
              <w:t xml:space="preserve">Credible </w:t>
            </w:r>
            <w:r w:rsidRPr="008B1747">
              <w:rPr>
                <w:rFonts w:ascii="Goudy Old Style" w:hAnsi="Goudy Old Style" w:cs="Calibri"/>
                <w:sz w:val="24"/>
                <w:szCs w:val="24"/>
              </w:rPr>
              <w:t>– sounds true and is true</w:t>
            </w:r>
          </w:p>
        </w:tc>
      </w:tr>
      <w:tr w:rsidR="00954FE5" w:rsidRPr="008B1747" w:rsidTr="008B1747">
        <w:tc>
          <w:tcPr>
            <w:tcW w:w="9576" w:type="dxa"/>
            <w:tcBorders>
              <w:bottom w:val="single" w:sz="4" w:space="0" w:color="auto"/>
            </w:tcBorders>
          </w:tcPr>
          <w:p w:rsidR="00954FE5" w:rsidRPr="008B1747" w:rsidRDefault="00954FE5" w:rsidP="008B1747">
            <w:pPr>
              <w:pStyle w:val="normal0"/>
              <w:numPr>
                <w:ilvl w:val="0"/>
                <w:numId w:val="1"/>
              </w:numPr>
              <w:spacing w:line="276" w:lineRule="auto"/>
              <w:ind w:hanging="359"/>
              <w:rPr>
                <w:rFonts w:ascii="Goudy Old Style" w:hAnsi="Goudy Old Style"/>
                <w:sz w:val="24"/>
                <w:szCs w:val="24"/>
              </w:rPr>
            </w:pPr>
            <w:r w:rsidRPr="008B1747">
              <w:rPr>
                <w:rFonts w:ascii="Goudy Old Style" w:hAnsi="Goudy Old Style" w:cs="Calibri"/>
                <w:b/>
                <w:i/>
                <w:sz w:val="24"/>
                <w:szCs w:val="24"/>
              </w:rPr>
              <w:t xml:space="preserve">Consistent </w:t>
            </w:r>
            <w:r w:rsidRPr="008B1747">
              <w:rPr>
                <w:rFonts w:ascii="Goudy Old Style" w:hAnsi="Goudy Old Style" w:cs="Calibri"/>
                <w:sz w:val="24"/>
                <w:szCs w:val="24"/>
              </w:rPr>
              <w:t>– repeated over and over.</w:t>
            </w:r>
          </w:p>
        </w:tc>
      </w:tr>
    </w:tbl>
    <w:p w:rsidR="00954FE5" w:rsidRDefault="00954FE5" w:rsidP="006F6583">
      <w:pPr>
        <w:pStyle w:val="normal0"/>
        <w:jc w:val="both"/>
        <w:rPr>
          <w:rFonts w:ascii="Goudy Old Style" w:hAnsi="Goudy Old Style"/>
          <w:sz w:val="24"/>
          <w:szCs w:val="24"/>
        </w:rPr>
        <w:sectPr w:rsidR="00954FE5" w:rsidSect="00B928FB">
          <w:type w:val="continuous"/>
          <w:pgSz w:w="12240" w:h="15840"/>
          <w:pgMar w:top="1440" w:right="1440" w:bottom="1440" w:left="1440" w:header="720" w:footer="720" w:gutter="0"/>
          <w:cols w:space="720"/>
        </w:sectPr>
      </w:pPr>
    </w:p>
    <w:p w:rsidR="00954FE5" w:rsidRDefault="00954FE5" w:rsidP="006F6583">
      <w:pPr>
        <w:pStyle w:val="normal0"/>
        <w:jc w:val="both"/>
        <w:rPr>
          <w:rFonts w:ascii="Goudy Old Style" w:hAnsi="Goudy Old Style"/>
          <w:sz w:val="24"/>
          <w:szCs w:val="24"/>
        </w:rPr>
      </w:pPr>
    </w:p>
    <w:p w:rsidR="00954FE5" w:rsidRDefault="00954FE5" w:rsidP="00411E7B">
      <w:pPr>
        <w:pStyle w:val="normal0"/>
        <w:jc w:val="both"/>
        <w:rPr>
          <w:rFonts w:ascii="Goudy Old Style" w:hAnsi="Goudy Old Style"/>
          <w:sz w:val="24"/>
          <w:szCs w:val="24"/>
        </w:rPr>
      </w:pPr>
      <w:r w:rsidRPr="008B1747">
        <w:rPr>
          <w:rFonts w:ascii="Goudy Old Style" w:hAnsi="Goudy Old Style"/>
          <w:noProof/>
          <w:sz w:val="24"/>
          <w:szCs w:val="24"/>
        </w:rPr>
        <w:pict>
          <v:shape id="Picture 1" o:spid="_x0000_i1026" type="#_x0000_t75" alt="Email Sig (DC).jpg" style="width:284.25pt;height:54pt;visibility:visible">
            <v:imagedata r:id="rId6" o:title="" cropright="12716f"/>
          </v:shape>
        </w:pict>
      </w:r>
    </w:p>
    <w:p w:rsidR="00954FE5" w:rsidRDefault="00954FE5" w:rsidP="00411E7B">
      <w:pPr>
        <w:pStyle w:val="normal0"/>
        <w:jc w:val="both"/>
        <w:rPr>
          <w:rFonts w:ascii="Goudy Old Style" w:hAnsi="Goudy Old Style"/>
          <w:sz w:val="24"/>
          <w:szCs w:val="24"/>
        </w:rPr>
      </w:pPr>
    </w:p>
    <w:p w:rsidR="00954FE5" w:rsidRDefault="00954FE5" w:rsidP="00411E7B">
      <w:pPr>
        <w:pStyle w:val="normal0"/>
        <w:jc w:val="both"/>
        <w:rPr>
          <w:rFonts w:ascii="Goudy Old Style" w:hAnsi="Goudy Old Style"/>
          <w:sz w:val="24"/>
          <w:szCs w:val="24"/>
        </w:rPr>
      </w:pPr>
    </w:p>
    <w:p w:rsidR="00954FE5" w:rsidRDefault="00954FE5" w:rsidP="00411E7B">
      <w:pPr>
        <w:pStyle w:val="normal0"/>
        <w:jc w:val="both"/>
        <w:rPr>
          <w:rFonts w:ascii="Goudy Old Style" w:hAnsi="Goudy Old Style"/>
          <w:sz w:val="24"/>
          <w:szCs w:val="24"/>
        </w:rPr>
      </w:pPr>
      <w:hyperlink r:id="rId7" w:history="1">
        <w:r w:rsidRPr="00A12A38">
          <w:rPr>
            <w:rStyle w:val="Hyperlink"/>
            <w:rFonts w:ascii="Goudy Old Style" w:hAnsi="Goudy Old Style"/>
            <w:sz w:val="24"/>
            <w:szCs w:val="24"/>
          </w:rPr>
          <w:t>douglas@fotfp.org</w:t>
        </w:r>
      </w:hyperlink>
    </w:p>
    <w:p w:rsidR="00954FE5" w:rsidRDefault="00954FE5" w:rsidP="00411E7B">
      <w:pPr>
        <w:pStyle w:val="normal0"/>
        <w:jc w:val="both"/>
        <w:rPr>
          <w:rFonts w:ascii="Goudy Old Style" w:hAnsi="Goudy Old Style"/>
          <w:sz w:val="24"/>
          <w:szCs w:val="24"/>
        </w:rPr>
      </w:pPr>
    </w:p>
    <w:p w:rsidR="00954FE5" w:rsidRDefault="00954FE5" w:rsidP="00411E7B">
      <w:pPr>
        <w:pStyle w:val="normal0"/>
        <w:jc w:val="both"/>
        <w:rPr>
          <w:rFonts w:ascii="Calibri" w:hAnsi="Calibri"/>
          <w:sz w:val="16"/>
          <w:szCs w:val="16"/>
        </w:rPr>
      </w:pPr>
    </w:p>
    <w:p w:rsidR="00954FE5" w:rsidRPr="007C01F1" w:rsidRDefault="00954FE5" w:rsidP="00411E7B">
      <w:pPr>
        <w:pStyle w:val="normal0"/>
        <w:jc w:val="both"/>
        <w:rPr>
          <w:rFonts w:ascii="Calibri" w:hAnsi="Calibri"/>
          <w:sz w:val="16"/>
          <w:szCs w:val="16"/>
        </w:rPr>
      </w:pPr>
      <w:r>
        <w:rPr>
          <w:rFonts w:ascii="Calibri" w:hAnsi="Calibri"/>
          <w:sz w:val="16"/>
          <w:szCs w:val="16"/>
        </w:rPr>
        <w:t>*</w:t>
      </w:r>
      <w:r w:rsidRPr="007C01F1">
        <w:rPr>
          <w:rFonts w:ascii="Calibri" w:hAnsi="Calibri"/>
          <w:sz w:val="16"/>
          <w:szCs w:val="16"/>
        </w:rPr>
        <w:t>Drawn from the Sierra Club’s Grassroots Training Manual</w:t>
      </w:r>
    </w:p>
    <w:sectPr w:rsidR="00954FE5" w:rsidRPr="007C01F1" w:rsidSect="00411E7B">
      <w:type w:val="continuous"/>
      <w:pgSz w:w="12240" w:h="15840"/>
      <w:pgMar w:top="1440" w:right="1440" w:bottom="1440" w:left="1440" w:header="720" w:footer="720" w:gutter="0"/>
      <w:cols w:num="2" w:space="720" w:equalWidth="0">
        <w:col w:w="5400" w:space="720"/>
        <w:col w:w="3240"/>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A17A6"/>
    <w:multiLevelType w:val="multilevel"/>
    <w:tmpl w:val="EF66DF76"/>
    <w:lvl w:ilvl="0">
      <w:start w:val="1"/>
      <w:numFmt w:val="decimal"/>
      <w:lvlText w:val="%1"/>
      <w:lvlJc w:val="left"/>
      <w:pPr>
        <w:ind w:left="720" w:firstLine="360"/>
      </w:pPr>
      <w:rPr>
        <w:rFonts w:ascii="Calibri" w:eastAsia="Times New Roman" w:hAnsi="Calibri" w:cs="Calibri"/>
        <w:b/>
        <w:i/>
        <w:smallCaps w:val="0"/>
        <w:strike w:val="0"/>
        <w:color w:val="000000"/>
        <w:sz w:val="24"/>
        <w:u w:val="none"/>
        <w:vertAlign w:val="baseline"/>
      </w:rPr>
    </w:lvl>
    <w:lvl w:ilvl="1">
      <w:start w:val="1"/>
      <w:numFmt w:val="lowerLetter"/>
      <w:lvlText w:val="%2"/>
      <w:lvlJc w:val="left"/>
      <w:pPr>
        <w:ind w:left="1440" w:firstLine="1080"/>
      </w:pPr>
      <w:rPr>
        <w:rFonts w:ascii="Calibri" w:eastAsia="Times New Roman" w:hAnsi="Calibri" w:cs="Calibri"/>
        <w:b/>
        <w:i/>
        <w:smallCaps w:val="0"/>
        <w:strike w:val="0"/>
        <w:color w:val="000000"/>
        <w:sz w:val="24"/>
        <w:u w:val="none"/>
        <w:vertAlign w:val="baseline"/>
      </w:rPr>
    </w:lvl>
    <w:lvl w:ilvl="2">
      <w:start w:val="1"/>
      <w:numFmt w:val="lowerRoman"/>
      <w:lvlText w:val="%3"/>
      <w:lvlJc w:val="left"/>
      <w:pPr>
        <w:ind w:left="2160" w:firstLine="1800"/>
      </w:pPr>
      <w:rPr>
        <w:rFonts w:ascii="Calibri" w:eastAsia="Times New Roman" w:hAnsi="Calibri" w:cs="Calibri"/>
        <w:b/>
        <w:i/>
        <w:smallCaps w:val="0"/>
        <w:strike w:val="0"/>
        <w:color w:val="000000"/>
        <w:sz w:val="24"/>
        <w:u w:val="none"/>
        <w:vertAlign w:val="baseline"/>
      </w:rPr>
    </w:lvl>
    <w:lvl w:ilvl="3">
      <w:start w:val="1"/>
      <w:numFmt w:val="decimal"/>
      <w:lvlText w:val="%4"/>
      <w:lvlJc w:val="left"/>
      <w:pPr>
        <w:ind w:left="2880" w:firstLine="2520"/>
      </w:pPr>
      <w:rPr>
        <w:rFonts w:ascii="Calibri" w:eastAsia="Times New Roman" w:hAnsi="Calibri" w:cs="Calibri"/>
        <w:b/>
        <w:i/>
        <w:smallCaps w:val="0"/>
        <w:strike w:val="0"/>
        <w:color w:val="000000"/>
        <w:sz w:val="24"/>
        <w:u w:val="none"/>
        <w:vertAlign w:val="baseline"/>
      </w:rPr>
    </w:lvl>
    <w:lvl w:ilvl="4">
      <w:start w:val="1"/>
      <w:numFmt w:val="lowerLetter"/>
      <w:lvlText w:val="%5"/>
      <w:lvlJc w:val="left"/>
      <w:pPr>
        <w:ind w:left="3600" w:firstLine="3240"/>
      </w:pPr>
      <w:rPr>
        <w:rFonts w:ascii="Calibri" w:eastAsia="Times New Roman" w:hAnsi="Calibri" w:cs="Calibri"/>
        <w:b/>
        <w:i/>
        <w:smallCaps w:val="0"/>
        <w:strike w:val="0"/>
        <w:color w:val="000000"/>
        <w:sz w:val="24"/>
        <w:u w:val="none"/>
        <w:vertAlign w:val="baseline"/>
      </w:rPr>
    </w:lvl>
    <w:lvl w:ilvl="5">
      <w:start w:val="1"/>
      <w:numFmt w:val="lowerRoman"/>
      <w:lvlText w:val="%6"/>
      <w:lvlJc w:val="left"/>
      <w:pPr>
        <w:ind w:left="4320" w:firstLine="3960"/>
      </w:pPr>
      <w:rPr>
        <w:rFonts w:ascii="Calibri" w:eastAsia="Times New Roman" w:hAnsi="Calibri" w:cs="Calibri"/>
        <w:b/>
        <w:i/>
        <w:smallCaps w:val="0"/>
        <w:strike w:val="0"/>
        <w:color w:val="000000"/>
        <w:sz w:val="24"/>
        <w:u w:val="none"/>
        <w:vertAlign w:val="baseline"/>
      </w:rPr>
    </w:lvl>
    <w:lvl w:ilvl="6">
      <w:start w:val="1"/>
      <w:numFmt w:val="decimal"/>
      <w:lvlText w:val="%7"/>
      <w:lvlJc w:val="left"/>
      <w:pPr>
        <w:ind w:left="5040" w:firstLine="4680"/>
      </w:pPr>
      <w:rPr>
        <w:rFonts w:ascii="Calibri" w:eastAsia="Times New Roman" w:hAnsi="Calibri" w:cs="Calibri"/>
        <w:b/>
        <w:i/>
        <w:smallCaps w:val="0"/>
        <w:strike w:val="0"/>
        <w:color w:val="000000"/>
        <w:sz w:val="24"/>
        <w:u w:val="none"/>
        <w:vertAlign w:val="baseline"/>
      </w:rPr>
    </w:lvl>
    <w:lvl w:ilvl="7">
      <w:start w:val="1"/>
      <w:numFmt w:val="lowerLetter"/>
      <w:lvlText w:val="%8"/>
      <w:lvlJc w:val="left"/>
      <w:pPr>
        <w:ind w:left="5760" w:firstLine="5400"/>
      </w:pPr>
      <w:rPr>
        <w:rFonts w:ascii="Calibri" w:eastAsia="Times New Roman" w:hAnsi="Calibri" w:cs="Calibri"/>
        <w:b/>
        <w:i/>
        <w:smallCaps w:val="0"/>
        <w:strike w:val="0"/>
        <w:color w:val="000000"/>
        <w:sz w:val="24"/>
        <w:u w:val="none"/>
        <w:vertAlign w:val="baseline"/>
      </w:rPr>
    </w:lvl>
    <w:lvl w:ilvl="8">
      <w:start w:val="1"/>
      <w:numFmt w:val="lowerRoman"/>
      <w:lvlText w:val="%9"/>
      <w:lvlJc w:val="left"/>
      <w:pPr>
        <w:ind w:left="6480" w:firstLine="6120"/>
      </w:pPr>
      <w:rPr>
        <w:rFonts w:ascii="Calibri" w:eastAsia="Times New Roman" w:hAnsi="Calibri" w:cs="Calibri"/>
        <w:b/>
        <w:i/>
        <w:smallCaps w:val="0"/>
        <w:strike w:val="0"/>
        <w:color w:val="000000"/>
        <w:sz w:val="24"/>
        <w:u w:val="none"/>
        <w:vertAlign w:val="baseline"/>
      </w:rPr>
    </w:lvl>
  </w:abstractNum>
  <w:abstractNum w:abstractNumId="1">
    <w:nsid w:val="2BBC75C7"/>
    <w:multiLevelType w:val="multilevel"/>
    <w:tmpl w:val="2A7634EA"/>
    <w:lvl w:ilvl="0">
      <w:start w:val="1"/>
      <w:numFmt w:val="decimal"/>
      <w:lvlText w:val="%1"/>
      <w:lvlJc w:val="left"/>
      <w:pPr>
        <w:ind w:left="720" w:firstLine="360"/>
      </w:pPr>
      <w:rPr>
        <w:rFonts w:ascii="Calibri" w:eastAsia="Times New Roman"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Times New Roman" w:hAnsi="Calibri"/>
        <w:b w:val="0"/>
        <w:i w:val="0"/>
        <w:smallCaps w:val="0"/>
        <w:strike w:val="0"/>
        <w:color w:val="000000"/>
        <w:sz w:val="24"/>
        <w:u w:val="none"/>
        <w:vertAlign w:val="baseline"/>
      </w:rPr>
    </w:lvl>
    <w:lvl w:ilvl="2">
      <w:start w:val="1"/>
      <w:numFmt w:val="lowerRoman"/>
      <w:lvlText w:val="%3"/>
      <w:lvlJc w:val="left"/>
      <w:pPr>
        <w:ind w:left="2160" w:firstLine="1800"/>
      </w:pPr>
      <w:rPr>
        <w:rFonts w:ascii="Calibri" w:eastAsia="Times New Roman" w:hAnsi="Calibri" w:cs="Calibri"/>
        <w:b w:val="0"/>
        <w:i w:val="0"/>
        <w:smallCaps w:val="0"/>
        <w:strike w:val="0"/>
        <w:color w:val="000000"/>
        <w:sz w:val="24"/>
        <w:u w:val="none"/>
        <w:vertAlign w:val="baseline"/>
      </w:rPr>
    </w:lvl>
    <w:lvl w:ilvl="3">
      <w:start w:val="1"/>
      <w:numFmt w:val="decimal"/>
      <w:lvlText w:val="%4"/>
      <w:lvlJc w:val="left"/>
      <w:pPr>
        <w:ind w:left="2880" w:firstLine="2520"/>
      </w:pPr>
      <w:rPr>
        <w:rFonts w:ascii="Calibri" w:eastAsia="Times New Roman" w:hAnsi="Calibri" w:cs="Calibri"/>
        <w:b w:val="0"/>
        <w:i w:val="0"/>
        <w:smallCaps w:val="0"/>
        <w:strike w:val="0"/>
        <w:color w:val="000000"/>
        <w:sz w:val="24"/>
        <w:u w:val="none"/>
        <w:vertAlign w:val="baseline"/>
      </w:rPr>
    </w:lvl>
    <w:lvl w:ilvl="4">
      <w:start w:val="1"/>
      <w:numFmt w:val="lowerLetter"/>
      <w:lvlText w:val="%5"/>
      <w:lvlJc w:val="left"/>
      <w:pPr>
        <w:ind w:left="3600" w:firstLine="3240"/>
      </w:pPr>
      <w:rPr>
        <w:rFonts w:ascii="Calibri" w:eastAsia="Times New Roman" w:hAnsi="Calibri" w:cs="Calibri"/>
        <w:b w:val="0"/>
        <w:i w:val="0"/>
        <w:smallCaps w:val="0"/>
        <w:strike w:val="0"/>
        <w:color w:val="000000"/>
        <w:sz w:val="24"/>
        <w:u w:val="none"/>
        <w:vertAlign w:val="baseline"/>
      </w:rPr>
    </w:lvl>
    <w:lvl w:ilvl="5">
      <w:start w:val="1"/>
      <w:numFmt w:val="lowerRoman"/>
      <w:lvlText w:val="%6"/>
      <w:lvlJc w:val="left"/>
      <w:pPr>
        <w:ind w:left="4320" w:firstLine="3960"/>
      </w:pPr>
      <w:rPr>
        <w:rFonts w:ascii="Calibri" w:eastAsia="Times New Roman" w:hAnsi="Calibri" w:cs="Calibri"/>
        <w:b w:val="0"/>
        <w:i w:val="0"/>
        <w:smallCaps w:val="0"/>
        <w:strike w:val="0"/>
        <w:color w:val="000000"/>
        <w:sz w:val="24"/>
        <w:u w:val="none"/>
        <w:vertAlign w:val="baseline"/>
      </w:rPr>
    </w:lvl>
    <w:lvl w:ilvl="6">
      <w:start w:val="1"/>
      <w:numFmt w:val="decimal"/>
      <w:lvlText w:val="%7"/>
      <w:lvlJc w:val="left"/>
      <w:pPr>
        <w:ind w:left="5040" w:firstLine="4680"/>
      </w:pPr>
      <w:rPr>
        <w:rFonts w:ascii="Calibri" w:eastAsia="Times New Roman" w:hAnsi="Calibri" w:cs="Calibri"/>
        <w:b w:val="0"/>
        <w:i w:val="0"/>
        <w:smallCaps w:val="0"/>
        <w:strike w:val="0"/>
        <w:color w:val="000000"/>
        <w:sz w:val="24"/>
        <w:u w:val="none"/>
        <w:vertAlign w:val="baseline"/>
      </w:rPr>
    </w:lvl>
    <w:lvl w:ilvl="7">
      <w:start w:val="1"/>
      <w:numFmt w:val="lowerLetter"/>
      <w:lvlText w:val="%8"/>
      <w:lvlJc w:val="left"/>
      <w:pPr>
        <w:ind w:left="5760" w:firstLine="5400"/>
      </w:pPr>
      <w:rPr>
        <w:rFonts w:ascii="Calibri" w:eastAsia="Times New Roman" w:hAnsi="Calibri" w:cs="Calibri"/>
        <w:b w:val="0"/>
        <w:i w:val="0"/>
        <w:smallCaps w:val="0"/>
        <w:strike w:val="0"/>
        <w:color w:val="000000"/>
        <w:sz w:val="24"/>
        <w:u w:val="none"/>
        <w:vertAlign w:val="baseline"/>
      </w:rPr>
    </w:lvl>
    <w:lvl w:ilvl="8">
      <w:start w:val="1"/>
      <w:numFmt w:val="lowerRoman"/>
      <w:lvlText w:val="%9"/>
      <w:lvlJc w:val="left"/>
      <w:pPr>
        <w:ind w:left="6480" w:firstLine="6120"/>
      </w:pPr>
      <w:rPr>
        <w:rFonts w:ascii="Calibri" w:eastAsia="Times New Roman" w:hAnsi="Calibri" w:cs="Calibri"/>
        <w:b w:val="0"/>
        <w:i w:val="0"/>
        <w:smallCaps w:val="0"/>
        <w:strike w:val="0"/>
        <w:color w:val="000000"/>
        <w:sz w:val="24"/>
        <w:u w:val="none"/>
        <w:vertAlign w:val="baseline"/>
      </w:rPr>
    </w:lvl>
  </w:abstractNum>
  <w:abstractNum w:abstractNumId="2">
    <w:nsid w:val="2E275395"/>
    <w:multiLevelType w:val="multilevel"/>
    <w:tmpl w:val="8B6E952C"/>
    <w:lvl w:ilvl="0">
      <w:start w:val="1"/>
      <w:numFmt w:val="bullet"/>
      <w:lvlText w:val="●"/>
      <w:lvlJc w:val="left"/>
      <w:pPr>
        <w:ind w:left="1080" w:firstLine="720"/>
      </w:pPr>
      <w:rPr>
        <w:rFonts w:ascii="Calibri" w:eastAsia="Times New Roman" w:hAnsi="Calibri"/>
        <w:b w:val="0"/>
        <w:i w:val="0"/>
        <w:smallCaps w:val="0"/>
        <w:strike w:val="0"/>
        <w:color w:val="000000"/>
        <w:sz w:val="24"/>
        <w:u w:val="none"/>
        <w:vertAlign w:val="baseline"/>
      </w:rPr>
    </w:lvl>
    <w:lvl w:ilvl="1">
      <w:start w:val="1"/>
      <w:numFmt w:val="bullet"/>
      <w:lvlText w:val="○"/>
      <w:lvlJc w:val="left"/>
      <w:pPr>
        <w:ind w:left="1800" w:firstLine="1440"/>
      </w:pPr>
      <w:rPr>
        <w:rFonts w:ascii="Calibri" w:eastAsia="Times New Roman" w:hAnsi="Calibri"/>
        <w:b w:val="0"/>
        <w:i w:val="0"/>
        <w:smallCaps w:val="0"/>
        <w:strike w:val="0"/>
        <w:color w:val="000000"/>
        <w:sz w:val="24"/>
        <w:u w:val="none"/>
        <w:vertAlign w:val="baseline"/>
      </w:rPr>
    </w:lvl>
    <w:lvl w:ilvl="2">
      <w:start w:val="1"/>
      <w:numFmt w:val="bullet"/>
      <w:lvlText w:val="■"/>
      <w:lvlJc w:val="left"/>
      <w:pPr>
        <w:ind w:left="2520" w:firstLine="2160"/>
      </w:pPr>
      <w:rPr>
        <w:rFonts w:ascii="Calibri" w:eastAsia="Times New Roman" w:hAnsi="Calibri"/>
        <w:b w:val="0"/>
        <w:i w:val="0"/>
        <w:smallCaps w:val="0"/>
        <w:strike w:val="0"/>
        <w:color w:val="000000"/>
        <w:sz w:val="24"/>
        <w:u w:val="none"/>
        <w:vertAlign w:val="baseline"/>
      </w:rPr>
    </w:lvl>
    <w:lvl w:ilvl="3">
      <w:start w:val="1"/>
      <w:numFmt w:val="bullet"/>
      <w:lvlText w:val="●"/>
      <w:lvlJc w:val="left"/>
      <w:pPr>
        <w:ind w:left="3240" w:firstLine="2880"/>
      </w:pPr>
      <w:rPr>
        <w:rFonts w:ascii="Calibri" w:eastAsia="Times New Roman" w:hAnsi="Calibri"/>
        <w:b w:val="0"/>
        <w:i w:val="0"/>
        <w:smallCaps w:val="0"/>
        <w:strike w:val="0"/>
        <w:color w:val="000000"/>
        <w:sz w:val="24"/>
        <w:u w:val="none"/>
        <w:vertAlign w:val="baseline"/>
      </w:rPr>
    </w:lvl>
    <w:lvl w:ilvl="4">
      <w:start w:val="1"/>
      <w:numFmt w:val="bullet"/>
      <w:lvlText w:val="○"/>
      <w:lvlJc w:val="left"/>
      <w:pPr>
        <w:ind w:left="3960" w:firstLine="3600"/>
      </w:pPr>
      <w:rPr>
        <w:rFonts w:ascii="Calibri" w:eastAsia="Times New Roman" w:hAnsi="Calibri"/>
        <w:b w:val="0"/>
        <w:i w:val="0"/>
        <w:smallCaps w:val="0"/>
        <w:strike w:val="0"/>
        <w:color w:val="000000"/>
        <w:sz w:val="24"/>
        <w:u w:val="none"/>
        <w:vertAlign w:val="baseline"/>
      </w:rPr>
    </w:lvl>
    <w:lvl w:ilvl="5">
      <w:start w:val="1"/>
      <w:numFmt w:val="bullet"/>
      <w:lvlText w:val="■"/>
      <w:lvlJc w:val="left"/>
      <w:pPr>
        <w:ind w:left="4680" w:firstLine="4320"/>
      </w:pPr>
      <w:rPr>
        <w:rFonts w:ascii="Calibri" w:eastAsia="Times New Roman" w:hAnsi="Calibri"/>
        <w:b w:val="0"/>
        <w:i w:val="0"/>
        <w:smallCaps w:val="0"/>
        <w:strike w:val="0"/>
        <w:color w:val="000000"/>
        <w:sz w:val="24"/>
        <w:u w:val="none"/>
        <w:vertAlign w:val="baseline"/>
      </w:rPr>
    </w:lvl>
    <w:lvl w:ilvl="6">
      <w:start w:val="1"/>
      <w:numFmt w:val="bullet"/>
      <w:lvlText w:val="●"/>
      <w:lvlJc w:val="left"/>
      <w:pPr>
        <w:ind w:left="5400" w:firstLine="5040"/>
      </w:pPr>
      <w:rPr>
        <w:rFonts w:ascii="Calibri" w:eastAsia="Times New Roman" w:hAnsi="Calibri"/>
        <w:b w:val="0"/>
        <w:i w:val="0"/>
        <w:smallCaps w:val="0"/>
        <w:strike w:val="0"/>
        <w:color w:val="000000"/>
        <w:sz w:val="24"/>
        <w:u w:val="none"/>
        <w:vertAlign w:val="baseline"/>
      </w:rPr>
    </w:lvl>
    <w:lvl w:ilvl="7">
      <w:start w:val="1"/>
      <w:numFmt w:val="bullet"/>
      <w:lvlText w:val="○"/>
      <w:lvlJc w:val="left"/>
      <w:pPr>
        <w:ind w:left="6120" w:firstLine="5760"/>
      </w:pPr>
      <w:rPr>
        <w:rFonts w:ascii="Calibri" w:eastAsia="Times New Roman" w:hAnsi="Calibri"/>
        <w:b w:val="0"/>
        <w:i w:val="0"/>
        <w:smallCaps w:val="0"/>
        <w:strike w:val="0"/>
        <w:color w:val="000000"/>
        <w:sz w:val="24"/>
        <w:u w:val="none"/>
        <w:vertAlign w:val="baseline"/>
      </w:rPr>
    </w:lvl>
    <w:lvl w:ilvl="8">
      <w:start w:val="1"/>
      <w:numFmt w:val="bullet"/>
      <w:lvlText w:val="■"/>
      <w:lvlJc w:val="left"/>
      <w:pPr>
        <w:ind w:left="6840" w:firstLine="6480"/>
      </w:pPr>
      <w:rPr>
        <w:rFonts w:ascii="Calibri" w:eastAsia="Times New Roman" w:hAnsi="Calibri"/>
        <w:b w:val="0"/>
        <w:i w:val="0"/>
        <w:smallCaps w:val="0"/>
        <w:strike w:val="0"/>
        <w:color w:val="000000"/>
        <w:sz w:val="24"/>
        <w:u w:val="none"/>
        <w:vertAlign w:val="baseli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C8C"/>
    <w:rsid w:val="00411E7B"/>
    <w:rsid w:val="00491334"/>
    <w:rsid w:val="004E7E54"/>
    <w:rsid w:val="006F6583"/>
    <w:rsid w:val="007C01F1"/>
    <w:rsid w:val="00836C8C"/>
    <w:rsid w:val="008B1747"/>
    <w:rsid w:val="008D4DDF"/>
    <w:rsid w:val="00954FE5"/>
    <w:rsid w:val="00966A8F"/>
    <w:rsid w:val="00A12A38"/>
    <w:rsid w:val="00AA0FCE"/>
    <w:rsid w:val="00B37F99"/>
    <w:rsid w:val="00B928FB"/>
    <w:rsid w:val="00BD713F"/>
    <w:rsid w:val="00C114C0"/>
    <w:rsid w:val="00C7715F"/>
    <w:rsid w:val="00C943EC"/>
    <w:rsid w:val="00DC5896"/>
    <w:rsid w:val="00DD149E"/>
    <w:rsid w:val="00FA4A26"/>
    <w:rsid w:val="00FF7C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E54"/>
    <w:pPr>
      <w:spacing w:after="200" w:line="276" w:lineRule="auto"/>
    </w:pPr>
  </w:style>
  <w:style w:type="paragraph" w:styleId="Heading1">
    <w:name w:val="heading 1"/>
    <w:basedOn w:val="normal0"/>
    <w:next w:val="normal0"/>
    <w:link w:val="Heading1Char"/>
    <w:uiPriority w:val="99"/>
    <w:qFormat/>
    <w:rsid w:val="00836C8C"/>
    <w:pPr>
      <w:spacing w:before="480" w:after="120"/>
      <w:outlineLvl w:val="0"/>
    </w:pPr>
    <w:rPr>
      <w:b/>
      <w:sz w:val="48"/>
    </w:rPr>
  </w:style>
  <w:style w:type="paragraph" w:styleId="Heading2">
    <w:name w:val="heading 2"/>
    <w:basedOn w:val="normal0"/>
    <w:next w:val="normal0"/>
    <w:link w:val="Heading2Char"/>
    <w:uiPriority w:val="99"/>
    <w:qFormat/>
    <w:rsid w:val="00836C8C"/>
    <w:pPr>
      <w:spacing w:before="360" w:after="80"/>
      <w:outlineLvl w:val="1"/>
    </w:pPr>
    <w:rPr>
      <w:b/>
      <w:sz w:val="36"/>
    </w:rPr>
  </w:style>
  <w:style w:type="paragraph" w:styleId="Heading3">
    <w:name w:val="heading 3"/>
    <w:basedOn w:val="normal0"/>
    <w:next w:val="normal0"/>
    <w:link w:val="Heading3Char"/>
    <w:uiPriority w:val="99"/>
    <w:qFormat/>
    <w:rsid w:val="00836C8C"/>
    <w:pPr>
      <w:spacing w:before="280" w:after="80"/>
      <w:outlineLvl w:val="2"/>
    </w:pPr>
    <w:rPr>
      <w:b/>
      <w:sz w:val="28"/>
    </w:rPr>
  </w:style>
  <w:style w:type="paragraph" w:styleId="Heading4">
    <w:name w:val="heading 4"/>
    <w:basedOn w:val="normal0"/>
    <w:next w:val="normal0"/>
    <w:link w:val="Heading4Char"/>
    <w:uiPriority w:val="99"/>
    <w:qFormat/>
    <w:rsid w:val="00836C8C"/>
    <w:pPr>
      <w:spacing w:before="240" w:after="40"/>
      <w:outlineLvl w:val="3"/>
    </w:pPr>
    <w:rPr>
      <w:b/>
      <w:sz w:val="24"/>
    </w:rPr>
  </w:style>
  <w:style w:type="paragraph" w:styleId="Heading5">
    <w:name w:val="heading 5"/>
    <w:basedOn w:val="normal0"/>
    <w:next w:val="normal0"/>
    <w:link w:val="Heading5Char"/>
    <w:uiPriority w:val="99"/>
    <w:qFormat/>
    <w:rsid w:val="00836C8C"/>
    <w:pPr>
      <w:spacing w:before="220" w:after="40"/>
      <w:outlineLvl w:val="4"/>
    </w:pPr>
    <w:rPr>
      <w:b/>
    </w:rPr>
  </w:style>
  <w:style w:type="paragraph" w:styleId="Heading6">
    <w:name w:val="heading 6"/>
    <w:basedOn w:val="normal0"/>
    <w:next w:val="normal0"/>
    <w:link w:val="Heading6Char"/>
    <w:uiPriority w:val="99"/>
    <w:qFormat/>
    <w:rsid w:val="00836C8C"/>
    <w:pPr>
      <w:spacing w:before="200" w:after="40"/>
      <w:outlineLvl w:val="5"/>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88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E588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E588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E588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E588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E5885"/>
    <w:rPr>
      <w:rFonts w:asciiTheme="minorHAnsi" w:eastAsiaTheme="minorEastAsia" w:hAnsiTheme="minorHAnsi" w:cstheme="minorBidi"/>
      <w:b/>
      <w:bCs/>
    </w:rPr>
  </w:style>
  <w:style w:type="paragraph" w:customStyle="1" w:styleId="normal0">
    <w:name w:val="normal"/>
    <w:uiPriority w:val="99"/>
    <w:rsid w:val="00836C8C"/>
    <w:rPr>
      <w:rFonts w:ascii="Times New Roman" w:hAnsi="Times New Roman"/>
      <w:color w:val="000000"/>
    </w:rPr>
  </w:style>
  <w:style w:type="paragraph" w:styleId="Title">
    <w:name w:val="Title"/>
    <w:basedOn w:val="normal0"/>
    <w:next w:val="normal0"/>
    <w:link w:val="TitleChar"/>
    <w:uiPriority w:val="99"/>
    <w:qFormat/>
    <w:rsid w:val="00836C8C"/>
    <w:pPr>
      <w:spacing w:before="480" w:after="120"/>
    </w:pPr>
    <w:rPr>
      <w:b/>
      <w:sz w:val="72"/>
    </w:rPr>
  </w:style>
  <w:style w:type="character" w:customStyle="1" w:styleId="TitleChar">
    <w:name w:val="Title Char"/>
    <w:basedOn w:val="DefaultParagraphFont"/>
    <w:link w:val="Title"/>
    <w:uiPriority w:val="10"/>
    <w:rsid w:val="00AE5885"/>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836C8C"/>
    <w:pPr>
      <w:spacing w:before="360" w:after="80"/>
    </w:pPr>
    <w:rPr>
      <w:rFonts w:ascii="Georgia" w:hAnsi="Georgia" w:cs="Georgia"/>
      <w:i/>
      <w:color w:val="666666"/>
      <w:sz w:val="48"/>
    </w:rPr>
  </w:style>
  <w:style w:type="character" w:customStyle="1" w:styleId="SubtitleChar">
    <w:name w:val="Subtitle Char"/>
    <w:basedOn w:val="DefaultParagraphFont"/>
    <w:link w:val="Subtitle"/>
    <w:uiPriority w:val="11"/>
    <w:rsid w:val="00AE5885"/>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B37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7F99"/>
    <w:rPr>
      <w:rFonts w:ascii="Tahoma" w:hAnsi="Tahoma" w:cs="Tahoma"/>
      <w:sz w:val="16"/>
      <w:szCs w:val="16"/>
    </w:rPr>
  </w:style>
  <w:style w:type="table" w:styleId="TableGrid">
    <w:name w:val="Table Grid"/>
    <w:basedOn w:val="TableNormal"/>
    <w:uiPriority w:val="99"/>
    <w:rsid w:val="00AA0F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11E7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uglas@fotf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659</Words>
  <Characters>3758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 Things Presentation.docx</dc:title>
  <dc:subject/>
  <dc:creator/>
  <cp:keywords/>
  <dc:description/>
  <cp:lastModifiedBy>Administrator</cp:lastModifiedBy>
  <cp:revision>2</cp:revision>
  <dcterms:created xsi:type="dcterms:W3CDTF">2013-02-08T18:36:00Z</dcterms:created>
  <dcterms:modified xsi:type="dcterms:W3CDTF">2013-02-08T18:36:00Z</dcterms:modified>
</cp:coreProperties>
</file>